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E390" w14:textId="0D91A101" w:rsidR="00D23E2E" w:rsidRPr="00FC607C" w:rsidRDefault="00FC607C" w:rsidP="00FC607C">
      <w:pPr>
        <w:jc w:val="center"/>
        <w:rPr>
          <w:rFonts w:ascii="Constantia" w:hAnsi="Constantia"/>
          <w:b/>
          <w:bCs/>
          <w:color w:val="385623" w:themeColor="accent6" w:themeShade="80"/>
          <w:sz w:val="32"/>
          <w:szCs w:val="32"/>
        </w:rPr>
      </w:pPr>
      <w:r w:rsidRPr="00FC607C">
        <w:rPr>
          <w:rFonts w:ascii="Constantia" w:hAnsi="Constantia"/>
          <w:b/>
          <w:bCs/>
          <w:color w:val="385623" w:themeColor="accent6" w:themeShade="80"/>
          <w:sz w:val="32"/>
          <w:szCs w:val="32"/>
        </w:rPr>
        <w:t>RIBCHESTER PARISH COUNCIL</w:t>
      </w:r>
    </w:p>
    <w:p w14:paraId="26DA490E" w14:textId="5C2782CC" w:rsidR="00FC607C" w:rsidRDefault="00FC607C" w:rsidP="00FC607C">
      <w:pPr>
        <w:jc w:val="center"/>
        <w:rPr>
          <w:rFonts w:ascii="Constantia" w:hAnsi="Constantia"/>
        </w:rPr>
      </w:pPr>
      <w:r>
        <w:rPr>
          <w:rFonts w:ascii="Constantia" w:hAnsi="Constantia"/>
        </w:rPr>
        <w:t xml:space="preserve">Minutes of the Parish Council Meeting on Monday </w:t>
      </w:r>
      <w:r w:rsidR="00AB1F53">
        <w:rPr>
          <w:rFonts w:ascii="Constantia" w:hAnsi="Constantia"/>
        </w:rPr>
        <w:t xml:space="preserve">15 May </w:t>
      </w:r>
      <w:r>
        <w:rPr>
          <w:rFonts w:ascii="Constantia" w:hAnsi="Constantia"/>
        </w:rPr>
        <w:t>2023</w:t>
      </w:r>
    </w:p>
    <w:p w14:paraId="714CEE1E" w14:textId="2F57DBA0" w:rsidR="00FC607C" w:rsidRDefault="00FC607C" w:rsidP="00FC607C">
      <w:pPr>
        <w:jc w:val="center"/>
        <w:rPr>
          <w:rFonts w:ascii="Constantia" w:hAnsi="Constantia"/>
        </w:rPr>
      </w:pPr>
    </w:p>
    <w:p w14:paraId="58916429" w14:textId="680912F5" w:rsidR="00FC607C" w:rsidRPr="000A7EE1" w:rsidRDefault="00FC607C" w:rsidP="00FC607C">
      <w:pPr>
        <w:rPr>
          <w:rFonts w:ascii="Constantia" w:hAnsi="Constantia"/>
          <w:b/>
          <w:bCs/>
        </w:rPr>
      </w:pPr>
      <w:r w:rsidRPr="000A7EE1">
        <w:rPr>
          <w:rFonts w:ascii="Constantia" w:hAnsi="Constantia"/>
          <w:b/>
          <w:bCs/>
        </w:rPr>
        <w:t>PRESENT:</w:t>
      </w:r>
    </w:p>
    <w:p w14:paraId="554CD03D" w14:textId="272FF765" w:rsidR="00FC607C" w:rsidRDefault="00FC607C" w:rsidP="00AB1F53">
      <w:pPr>
        <w:rPr>
          <w:rFonts w:ascii="Constantia" w:hAnsi="Constantia"/>
        </w:rPr>
      </w:pPr>
      <w:r w:rsidRPr="000A7EE1">
        <w:rPr>
          <w:rFonts w:ascii="Constantia" w:hAnsi="Constantia"/>
          <w:b/>
          <w:bCs/>
        </w:rPr>
        <w:t>Councillors:</w:t>
      </w:r>
      <w:r>
        <w:rPr>
          <w:rFonts w:ascii="Constantia" w:hAnsi="Constantia"/>
        </w:rPr>
        <w:t xml:space="preserve"> Cromie,</w:t>
      </w:r>
      <w:r w:rsidR="006C3D1B">
        <w:rPr>
          <w:rFonts w:ascii="Constantia" w:hAnsi="Constantia"/>
        </w:rPr>
        <w:t xml:space="preserve"> </w:t>
      </w:r>
      <w:r w:rsidR="00AB1F53">
        <w:rPr>
          <w:rFonts w:ascii="Constantia" w:hAnsi="Constantia"/>
        </w:rPr>
        <w:t xml:space="preserve">Dickinson, Mason, Rollinson, </w:t>
      </w:r>
      <w:r>
        <w:rPr>
          <w:rFonts w:ascii="Constantia" w:hAnsi="Constantia"/>
        </w:rPr>
        <w:t>Royle</w:t>
      </w:r>
      <w:r w:rsidR="00AB1F53">
        <w:rPr>
          <w:rFonts w:ascii="Constantia" w:hAnsi="Constantia"/>
        </w:rPr>
        <w:t>, Yates</w:t>
      </w:r>
    </w:p>
    <w:p w14:paraId="1286D048" w14:textId="5AE92B61" w:rsidR="00AB1F53" w:rsidRPr="00AB1F53" w:rsidRDefault="00AB1F53" w:rsidP="00AB1F53">
      <w:pPr>
        <w:rPr>
          <w:rFonts w:ascii="Constantia" w:hAnsi="Constantia"/>
        </w:rPr>
      </w:pPr>
      <w:r>
        <w:rPr>
          <w:rFonts w:ascii="Constantia" w:hAnsi="Constantia"/>
          <w:b/>
          <w:bCs/>
        </w:rPr>
        <w:t xml:space="preserve">Borough Councillor </w:t>
      </w:r>
      <w:r>
        <w:rPr>
          <w:rFonts w:ascii="Constantia" w:hAnsi="Constantia"/>
        </w:rPr>
        <w:t>Karl Barnsley</w:t>
      </w:r>
    </w:p>
    <w:p w14:paraId="06147FF0" w14:textId="5210A907" w:rsidR="00FF099F" w:rsidRPr="00AB1F53" w:rsidRDefault="00FF099F" w:rsidP="004B4531">
      <w:pPr>
        <w:ind w:left="363" w:hanging="6"/>
        <w:rPr>
          <w:rFonts w:ascii="Constantia" w:hAnsi="Constantia"/>
        </w:rPr>
      </w:pPr>
      <w:r>
        <w:rPr>
          <w:rFonts w:ascii="Constantia" w:hAnsi="Constantia"/>
          <w:b/>
          <w:bCs/>
        </w:rPr>
        <w:t>Visitors/Residents</w:t>
      </w:r>
      <w:r w:rsidR="00AB1F53">
        <w:rPr>
          <w:rFonts w:ascii="Constantia" w:hAnsi="Constantia"/>
          <w:b/>
          <w:bCs/>
        </w:rPr>
        <w:t xml:space="preserve"> </w:t>
      </w:r>
      <w:r w:rsidR="00AB1F53">
        <w:rPr>
          <w:rFonts w:ascii="Constantia" w:hAnsi="Constantia"/>
        </w:rPr>
        <w:t>One</w:t>
      </w:r>
    </w:p>
    <w:p w14:paraId="3AC98B3D" w14:textId="60EF74D5" w:rsidR="000A7EE1" w:rsidRDefault="000A7EE1" w:rsidP="000A7EE1">
      <w:pPr>
        <w:rPr>
          <w:rFonts w:ascii="Constantia" w:hAnsi="Constantia"/>
        </w:rPr>
      </w:pPr>
    </w:p>
    <w:p w14:paraId="4B6152B1" w14:textId="22A38CCF" w:rsidR="00E205E6" w:rsidRPr="00E205E6" w:rsidRDefault="00AB1F53" w:rsidP="00E205E6">
      <w:pPr>
        <w:pStyle w:val="ListParagraph"/>
        <w:numPr>
          <w:ilvl w:val="0"/>
          <w:numId w:val="3"/>
        </w:numPr>
        <w:jc w:val="both"/>
        <w:rPr>
          <w:rFonts w:ascii="Constantia" w:hAnsi="Constantia"/>
        </w:rPr>
      </w:pPr>
      <w:r w:rsidRPr="00E205E6">
        <w:rPr>
          <w:rFonts w:ascii="Constantia" w:hAnsi="Constantia"/>
          <w:b/>
          <w:bCs/>
        </w:rPr>
        <w:t xml:space="preserve">WELCOME TO NEWLY ELECTED COUNCILLORS: </w:t>
      </w:r>
      <w:r w:rsidRPr="00E205E6">
        <w:rPr>
          <w:rFonts w:ascii="Constantia" w:hAnsi="Constantia"/>
        </w:rPr>
        <w:t xml:space="preserve"> Councillors Mason and Yates were congratulated on their success in the May Parish Elections and welcomed to their first Parish Council Meeting.  Borough Councillor Barnsley was also congratulated on his success in the Borough Council </w:t>
      </w:r>
      <w:proofErr w:type="gramStart"/>
      <w:r w:rsidRPr="00E205E6">
        <w:rPr>
          <w:rFonts w:ascii="Constantia" w:hAnsi="Constantia"/>
        </w:rPr>
        <w:t>Elections  held</w:t>
      </w:r>
      <w:proofErr w:type="gramEnd"/>
      <w:r w:rsidRPr="00E205E6">
        <w:rPr>
          <w:rFonts w:ascii="Constantia" w:hAnsi="Constantia"/>
        </w:rPr>
        <w:t xml:space="preserve"> in May and </w:t>
      </w:r>
    </w:p>
    <w:p w14:paraId="5D61E8C4" w14:textId="65641408" w:rsidR="000A7EE1" w:rsidRDefault="00AB1F53" w:rsidP="00E205E6">
      <w:pPr>
        <w:pStyle w:val="ListParagraph"/>
        <w:ind w:left="1077" w:firstLine="0"/>
        <w:jc w:val="both"/>
        <w:rPr>
          <w:rFonts w:ascii="Constantia" w:hAnsi="Constantia"/>
        </w:rPr>
      </w:pPr>
      <w:r w:rsidRPr="00E205E6">
        <w:rPr>
          <w:rFonts w:ascii="Constantia" w:hAnsi="Constantia"/>
        </w:rPr>
        <w:t>welcomed to his new role.</w:t>
      </w:r>
    </w:p>
    <w:p w14:paraId="59411CF8" w14:textId="77777777" w:rsidR="00E205E6" w:rsidRDefault="00E205E6" w:rsidP="00E205E6">
      <w:pPr>
        <w:pStyle w:val="ListParagraph"/>
        <w:ind w:left="1077" w:firstLine="0"/>
        <w:jc w:val="both"/>
        <w:rPr>
          <w:rFonts w:ascii="Constantia" w:hAnsi="Constantia"/>
        </w:rPr>
      </w:pPr>
    </w:p>
    <w:p w14:paraId="767B48BF" w14:textId="3DC3A674" w:rsidR="00E205E6" w:rsidRDefault="00BB7B65" w:rsidP="00BB7B65">
      <w:pPr>
        <w:pStyle w:val="ListParagraph"/>
        <w:numPr>
          <w:ilvl w:val="0"/>
          <w:numId w:val="3"/>
        </w:numPr>
        <w:jc w:val="both"/>
        <w:rPr>
          <w:rFonts w:ascii="Constantia" w:hAnsi="Constantia"/>
        </w:rPr>
      </w:pPr>
      <w:r w:rsidRPr="00BB7B65">
        <w:rPr>
          <w:rFonts w:ascii="Constantia" w:hAnsi="Constantia"/>
          <w:b/>
          <w:bCs/>
        </w:rPr>
        <w:t>PROCEDURAL ANNOUNCEMENT</w:t>
      </w:r>
      <w:r>
        <w:rPr>
          <w:rFonts w:ascii="Constantia" w:hAnsi="Constantia"/>
        </w:rPr>
        <w:t xml:space="preserve">: It was confirmed that former Cllr Brown had resigned following the result of the Borough Council Elections which had left a vacancy on the Parish Council.  It had further been confirmed by the Borough Solicitor that this </w:t>
      </w:r>
      <w:proofErr w:type="gramStart"/>
      <w:r w:rsidR="008558BA" w:rsidRPr="008558BA">
        <w:rPr>
          <w:rFonts w:ascii="Constantia" w:hAnsi="Constantia"/>
          <w:b/>
          <w:bCs/>
        </w:rPr>
        <w:t>HAD</w:t>
      </w:r>
      <w:r w:rsidR="008558BA">
        <w:rPr>
          <w:rFonts w:ascii="Constantia" w:hAnsi="Constantia"/>
        </w:rPr>
        <w:t xml:space="preserve"> </w:t>
      </w:r>
      <w:r>
        <w:rPr>
          <w:rFonts w:ascii="Constantia" w:hAnsi="Constantia"/>
        </w:rPr>
        <w:t xml:space="preserve"> to</w:t>
      </w:r>
      <w:proofErr w:type="gramEnd"/>
      <w:r>
        <w:rPr>
          <w:rFonts w:ascii="Constantia" w:hAnsi="Constantia"/>
        </w:rPr>
        <w:t xml:space="preserve"> be advertised as a ‘Casual Vacancy’ and follow the usual procedure of notice and sufficient </w:t>
      </w:r>
      <w:r w:rsidR="00F7729E">
        <w:rPr>
          <w:rFonts w:ascii="Constantia" w:hAnsi="Constantia"/>
        </w:rPr>
        <w:t xml:space="preserve">time given </w:t>
      </w:r>
      <w:r>
        <w:rPr>
          <w:rFonts w:ascii="Constantia" w:hAnsi="Constantia"/>
        </w:rPr>
        <w:t xml:space="preserve"> to </w:t>
      </w:r>
      <w:r w:rsidR="00F7729E">
        <w:rPr>
          <w:rFonts w:ascii="Constantia" w:hAnsi="Constantia"/>
        </w:rPr>
        <w:t>allow for a request for election to be lodged by ten electors.</w:t>
      </w:r>
      <w:r w:rsidR="005A7EA2">
        <w:rPr>
          <w:rFonts w:ascii="Constantia" w:hAnsi="Constantia"/>
        </w:rPr>
        <w:t xml:space="preserve"> (</w:t>
      </w:r>
      <w:r w:rsidR="005A7EA2" w:rsidRPr="005A7EA2">
        <w:rPr>
          <w:rFonts w:ascii="Constantia" w:hAnsi="Constantia"/>
          <w:b/>
          <w:bCs/>
          <w:color w:val="4472C4" w:themeColor="accent1"/>
        </w:rPr>
        <w:t>ACTIONED)</w:t>
      </w:r>
    </w:p>
    <w:p w14:paraId="4698A785" w14:textId="77777777" w:rsidR="00F7729E" w:rsidRDefault="00F7729E" w:rsidP="00F7729E">
      <w:pPr>
        <w:pStyle w:val="ListParagraph"/>
        <w:ind w:left="1077" w:firstLine="0"/>
        <w:jc w:val="both"/>
        <w:rPr>
          <w:rFonts w:ascii="Constantia" w:hAnsi="Constantia"/>
        </w:rPr>
      </w:pPr>
    </w:p>
    <w:p w14:paraId="719B087D" w14:textId="4BA5CE86" w:rsidR="00F7729E" w:rsidRPr="00F7729E" w:rsidRDefault="00F7729E" w:rsidP="00F7729E">
      <w:pPr>
        <w:pStyle w:val="ListParagraph"/>
        <w:numPr>
          <w:ilvl w:val="0"/>
          <w:numId w:val="3"/>
        </w:numPr>
        <w:jc w:val="both"/>
        <w:rPr>
          <w:rFonts w:ascii="Constantia" w:hAnsi="Constantia"/>
          <w:b/>
          <w:bCs/>
        </w:rPr>
      </w:pPr>
      <w:r w:rsidRPr="00F7729E">
        <w:rPr>
          <w:rFonts w:ascii="Constantia" w:hAnsi="Constantia"/>
          <w:b/>
          <w:bCs/>
        </w:rPr>
        <w:t xml:space="preserve">ELECTION OF CHAIR:  </w:t>
      </w:r>
    </w:p>
    <w:p w14:paraId="6628F0AB" w14:textId="5E34E2BA" w:rsidR="00F7729E" w:rsidRDefault="00F7729E" w:rsidP="00F7729E">
      <w:pPr>
        <w:pStyle w:val="ListParagraph"/>
        <w:ind w:left="1077" w:firstLine="0"/>
        <w:jc w:val="both"/>
        <w:rPr>
          <w:rFonts w:ascii="Constantia" w:hAnsi="Constantia"/>
        </w:rPr>
      </w:pPr>
      <w:r>
        <w:rPr>
          <w:rFonts w:ascii="Constantia" w:hAnsi="Constantia"/>
        </w:rPr>
        <w:t>Cllr Paul Yates was Proposed by Cllr Dickinson and Seconded by Cllr Cromie, and duly appointed.</w:t>
      </w:r>
    </w:p>
    <w:p w14:paraId="0C7E6678" w14:textId="77777777" w:rsidR="00F7729E" w:rsidRDefault="00F7729E" w:rsidP="00F7729E">
      <w:pPr>
        <w:pStyle w:val="ListParagraph"/>
        <w:ind w:left="1077" w:firstLine="0"/>
        <w:jc w:val="both"/>
        <w:rPr>
          <w:rFonts w:ascii="Constantia" w:hAnsi="Constantia"/>
        </w:rPr>
      </w:pPr>
    </w:p>
    <w:p w14:paraId="6BEDF98D" w14:textId="16EC7846" w:rsidR="00F7729E" w:rsidRPr="00F7729E" w:rsidRDefault="00F7729E" w:rsidP="00F7729E">
      <w:pPr>
        <w:pStyle w:val="ListParagraph"/>
        <w:numPr>
          <w:ilvl w:val="0"/>
          <w:numId w:val="3"/>
        </w:numPr>
        <w:jc w:val="both"/>
        <w:rPr>
          <w:rFonts w:ascii="Constantia" w:hAnsi="Constantia"/>
          <w:b/>
          <w:bCs/>
        </w:rPr>
      </w:pPr>
      <w:r w:rsidRPr="00F7729E">
        <w:rPr>
          <w:rFonts w:ascii="Constantia" w:hAnsi="Constantia"/>
          <w:b/>
          <w:bCs/>
        </w:rPr>
        <w:t>ELECTION OF VICE-CHAIR:</w:t>
      </w:r>
    </w:p>
    <w:p w14:paraId="17E0676D" w14:textId="5AD6C0E5" w:rsidR="00F7729E" w:rsidRDefault="00F7729E" w:rsidP="00F7729E">
      <w:pPr>
        <w:pStyle w:val="ListParagraph"/>
        <w:ind w:left="1077" w:firstLine="0"/>
        <w:jc w:val="both"/>
        <w:rPr>
          <w:rFonts w:ascii="Constantia" w:hAnsi="Constantia"/>
        </w:rPr>
      </w:pPr>
      <w:r>
        <w:rPr>
          <w:rFonts w:ascii="Constantia" w:hAnsi="Constantia"/>
        </w:rPr>
        <w:t>Cllr Guy Mason was Proposed by Cllr Yates and Seconded by Cllr Rollinson and duly appointed.</w:t>
      </w:r>
    </w:p>
    <w:p w14:paraId="1CA1448B" w14:textId="77777777" w:rsidR="00F7729E" w:rsidRDefault="00F7729E" w:rsidP="00F7729E">
      <w:pPr>
        <w:pStyle w:val="ListParagraph"/>
        <w:ind w:left="1077" w:firstLine="0"/>
        <w:jc w:val="both"/>
        <w:rPr>
          <w:rFonts w:ascii="Constantia" w:hAnsi="Constantia"/>
        </w:rPr>
      </w:pPr>
    </w:p>
    <w:p w14:paraId="0A4D0CD5" w14:textId="48F1F0D0" w:rsidR="005A7EA2" w:rsidRDefault="005A7EA2" w:rsidP="005A7EA2">
      <w:pPr>
        <w:pStyle w:val="ListParagraph"/>
        <w:numPr>
          <w:ilvl w:val="0"/>
          <w:numId w:val="3"/>
        </w:numPr>
        <w:jc w:val="both"/>
        <w:rPr>
          <w:rFonts w:ascii="Constantia" w:hAnsi="Constantia"/>
        </w:rPr>
      </w:pPr>
      <w:r w:rsidRPr="005A7EA2">
        <w:rPr>
          <w:rFonts w:ascii="Constantia" w:hAnsi="Constantia"/>
          <w:b/>
          <w:bCs/>
        </w:rPr>
        <w:t>ACCEPTANCES OF OFFICE:</w:t>
      </w:r>
      <w:r>
        <w:rPr>
          <w:rFonts w:ascii="Constantia" w:hAnsi="Constantia"/>
        </w:rPr>
        <w:t xml:space="preserve">  The Chair and all Councillors received and signed the </w:t>
      </w:r>
    </w:p>
    <w:p w14:paraId="3773032A" w14:textId="0FB130DB" w:rsidR="00F7729E" w:rsidRDefault="005A7EA2" w:rsidP="005A7EA2">
      <w:pPr>
        <w:pStyle w:val="ListParagraph"/>
        <w:ind w:left="1077" w:firstLine="0"/>
        <w:jc w:val="both"/>
        <w:rPr>
          <w:rFonts w:ascii="Constantia" w:hAnsi="Constantia"/>
        </w:rPr>
      </w:pPr>
      <w:r>
        <w:rPr>
          <w:rFonts w:ascii="Constantia" w:hAnsi="Constantia"/>
        </w:rPr>
        <w:t>Acceptance of Office forms.</w:t>
      </w:r>
      <w:r w:rsidR="00F7729E">
        <w:rPr>
          <w:rFonts w:ascii="Constantia" w:hAnsi="Constantia"/>
        </w:rPr>
        <w:t xml:space="preserve"> </w:t>
      </w:r>
      <w:r>
        <w:rPr>
          <w:rFonts w:ascii="Constantia" w:hAnsi="Constantia"/>
        </w:rPr>
        <w:t xml:space="preserve">  Further, the required forms for the Members Declaration of Pecuniary Interests were read and signed.</w:t>
      </w:r>
    </w:p>
    <w:p w14:paraId="2D7FBBFB" w14:textId="77777777" w:rsidR="005A7EA2" w:rsidRDefault="005A7EA2" w:rsidP="005A7EA2">
      <w:pPr>
        <w:pStyle w:val="ListParagraph"/>
        <w:ind w:left="1077" w:firstLine="0"/>
        <w:jc w:val="both"/>
        <w:rPr>
          <w:rFonts w:ascii="Constantia" w:hAnsi="Constantia"/>
        </w:rPr>
      </w:pPr>
    </w:p>
    <w:p w14:paraId="016C33A3" w14:textId="0EE1AAF9" w:rsidR="005A7EA2" w:rsidRPr="005A7EA2" w:rsidRDefault="005A7EA2" w:rsidP="005A7EA2">
      <w:pPr>
        <w:pStyle w:val="ListParagraph"/>
        <w:numPr>
          <w:ilvl w:val="0"/>
          <w:numId w:val="3"/>
        </w:numPr>
        <w:jc w:val="both"/>
        <w:rPr>
          <w:rFonts w:ascii="Constantia" w:hAnsi="Constantia"/>
          <w:b/>
          <w:bCs/>
        </w:rPr>
      </w:pPr>
      <w:r w:rsidRPr="005A7EA2">
        <w:rPr>
          <w:rFonts w:ascii="Constantia" w:hAnsi="Constantia"/>
          <w:b/>
          <w:bCs/>
        </w:rPr>
        <w:t>APPOINTMENTS TO OTHER BODIES:</w:t>
      </w:r>
    </w:p>
    <w:p w14:paraId="7267B041" w14:textId="2A12363D" w:rsidR="005A7EA2" w:rsidRDefault="005A7EA2" w:rsidP="005A7EA2">
      <w:pPr>
        <w:pStyle w:val="ListParagraph"/>
        <w:ind w:left="1077" w:firstLine="0"/>
        <w:jc w:val="both"/>
        <w:rPr>
          <w:rFonts w:ascii="Constantia" w:hAnsi="Constantia"/>
        </w:rPr>
      </w:pPr>
      <w:r w:rsidRPr="00BF15A9">
        <w:rPr>
          <w:rFonts w:ascii="Constantia" w:hAnsi="Constantia"/>
          <w:i/>
          <w:iCs/>
        </w:rPr>
        <w:t>Parish Council Liaison Committee</w:t>
      </w:r>
      <w:r>
        <w:rPr>
          <w:rFonts w:ascii="Constantia" w:hAnsi="Constantia"/>
        </w:rPr>
        <w:t xml:space="preserve"> – to be</w:t>
      </w:r>
      <w:r w:rsidR="00BF15A9">
        <w:rPr>
          <w:rFonts w:ascii="Constantia" w:hAnsi="Constantia"/>
        </w:rPr>
        <w:t xml:space="preserve"> </w:t>
      </w:r>
      <w:r w:rsidR="00BF15A9" w:rsidRPr="00BF15A9">
        <w:rPr>
          <w:rFonts w:ascii="Constantia" w:hAnsi="Constantia"/>
          <w:b/>
          <w:bCs/>
          <w:color w:val="FF0000"/>
        </w:rPr>
        <w:t>CONFIRMED</w:t>
      </w:r>
      <w:r>
        <w:rPr>
          <w:rFonts w:ascii="Constantia" w:hAnsi="Constantia"/>
        </w:rPr>
        <w:t xml:space="preserve"> at </w:t>
      </w:r>
      <w:r w:rsidR="00BF15A9">
        <w:rPr>
          <w:rFonts w:ascii="Constantia" w:hAnsi="Constantia"/>
        </w:rPr>
        <w:t xml:space="preserve">the </w:t>
      </w:r>
      <w:r>
        <w:rPr>
          <w:rFonts w:ascii="Constantia" w:hAnsi="Constantia"/>
        </w:rPr>
        <w:t xml:space="preserve">next Parish Council </w:t>
      </w:r>
      <w:proofErr w:type="gramStart"/>
      <w:r>
        <w:rPr>
          <w:rFonts w:ascii="Constantia" w:hAnsi="Constantia"/>
        </w:rPr>
        <w:t>meeting</w:t>
      </w:r>
      <w:proofErr w:type="gramEnd"/>
    </w:p>
    <w:p w14:paraId="27AD73AB" w14:textId="0DCC6209" w:rsidR="005A7EA2" w:rsidRDefault="005A7EA2" w:rsidP="005A7EA2">
      <w:pPr>
        <w:pStyle w:val="ListParagraph"/>
        <w:ind w:left="1077" w:firstLine="0"/>
        <w:jc w:val="both"/>
        <w:rPr>
          <w:rFonts w:ascii="Constantia" w:hAnsi="Constantia"/>
        </w:rPr>
      </w:pPr>
      <w:r w:rsidRPr="00BF15A9">
        <w:rPr>
          <w:rFonts w:ascii="Constantia" w:hAnsi="Constantia"/>
          <w:i/>
          <w:iCs/>
        </w:rPr>
        <w:t>Ribchester Playing Field Trust</w:t>
      </w:r>
      <w:r>
        <w:rPr>
          <w:rFonts w:ascii="Constantia" w:hAnsi="Constantia"/>
        </w:rPr>
        <w:t xml:space="preserve"> – </w:t>
      </w:r>
      <w:r w:rsidRPr="00BF15A9">
        <w:rPr>
          <w:rFonts w:ascii="Constantia" w:hAnsi="Constantia"/>
          <w:b/>
          <w:bCs/>
        </w:rPr>
        <w:t>Cllr Dickinson</w:t>
      </w:r>
    </w:p>
    <w:p w14:paraId="5E06D1BD" w14:textId="637BEA43" w:rsidR="005A7EA2" w:rsidRDefault="005A7EA2" w:rsidP="005A7EA2">
      <w:pPr>
        <w:pStyle w:val="ListParagraph"/>
        <w:ind w:left="1077" w:firstLine="0"/>
        <w:jc w:val="both"/>
        <w:rPr>
          <w:rFonts w:ascii="Constantia" w:hAnsi="Constantia"/>
        </w:rPr>
      </w:pPr>
      <w:r w:rsidRPr="00BF15A9">
        <w:rPr>
          <w:rFonts w:ascii="Constantia" w:hAnsi="Constantia"/>
          <w:i/>
          <w:iCs/>
        </w:rPr>
        <w:t>Knowle Green Hall Committee</w:t>
      </w:r>
      <w:r>
        <w:rPr>
          <w:rFonts w:ascii="Constantia" w:hAnsi="Constantia"/>
        </w:rPr>
        <w:t xml:space="preserve"> – to be</w:t>
      </w:r>
      <w:r w:rsidR="008558BA">
        <w:rPr>
          <w:rFonts w:ascii="Constantia" w:hAnsi="Constantia"/>
        </w:rPr>
        <w:t xml:space="preserve"> </w:t>
      </w:r>
      <w:r w:rsidR="008558BA" w:rsidRPr="008558BA">
        <w:rPr>
          <w:rFonts w:ascii="Constantia" w:hAnsi="Constantia"/>
          <w:b/>
          <w:bCs/>
          <w:color w:val="FF0000"/>
        </w:rPr>
        <w:t>CONFIRMED</w:t>
      </w:r>
      <w:r w:rsidRPr="008558BA">
        <w:rPr>
          <w:rFonts w:ascii="Constantia" w:hAnsi="Constantia"/>
          <w:b/>
          <w:bCs/>
          <w:color w:val="FF0000"/>
        </w:rPr>
        <w:t>.</w:t>
      </w:r>
      <w:r w:rsidRPr="008558BA">
        <w:rPr>
          <w:rFonts w:ascii="Constantia" w:hAnsi="Constantia"/>
          <w:color w:val="FF0000"/>
        </w:rPr>
        <w:t xml:space="preserve">  </w:t>
      </w:r>
      <w:r>
        <w:rPr>
          <w:rFonts w:ascii="Constantia" w:hAnsi="Constantia"/>
        </w:rPr>
        <w:t>The Clerk outlined to the meeting that contact had been made with the Chair of Knowle Green Village Hall to discuss ways of forming closer links with this area of Ribchester.  Information is to be sent regularly to the Chair and Committee, and – when possible – the Parish Clerk will attend to raise and receive any administrative matters of interest/importance to the Committee.  It was</w:t>
      </w:r>
      <w:r w:rsidR="00BF15A9">
        <w:rPr>
          <w:rFonts w:ascii="Constantia" w:hAnsi="Constantia"/>
        </w:rPr>
        <w:t xml:space="preserve"> </w:t>
      </w:r>
      <w:r w:rsidR="00BF15A9" w:rsidRPr="00BF15A9">
        <w:rPr>
          <w:rFonts w:ascii="Constantia" w:hAnsi="Constantia"/>
          <w:b/>
          <w:bCs/>
          <w:color w:val="FF0000"/>
        </w:rPr>
        <w:t>AGREED</w:t>
      </w:r>
      <w:r w:rsidRPr="00BF15A9">
        <w:rPr>
          <w:rFonts w:ascii="Constantia" w:hAnsi="Constantia"/>
          <w:b/>
          <w:bCs/>
          <w:color w:val="FF0000"/>
        </w:rPr>
        <w:t xml:space="preserve"> </w:t>
      </w:r>
      <w:r>
        <w:rPr>
          <w:rFonts w:ascii="Constantia" w:hAnsi="Constantia"/>
        </w:rPr>
        <w:t>that a representative of the Council would be appointed at the next Parish Council meeting</w:t>
      </w:r>
      <w:r w:rsidR="00BF15A9">
        <w:rPr>
          <w:rFonts w:ascii="Constantia" w:hAnsi="Constantia"/>
        </w:rPr>
        <w:t>.</w:t>
      </w:r>
    </w:p>
    <w:p w14:paraId="464453B4" w14:textId="77777777" w:rsidR="00F7729E" w:rsidRPr="00F7729E" w:rsidRDefault="00F7729E" w:rsidP="00F7729E">
      <w:pPr>
        <w:pStyle w:val="ListParagraph"/>
        <w:ind w:left="1077" w:firstLine="0"/>
        <w:jc w:val="both"/>
        <w:rPr>
          <w:rFonts w:ascii="Constantia" w:hAnsi="Constantia"/>
        </w:rPr>
      </w:pPr>
    </w:p>
    <w:p w14:paraId="7F286ACF" w14:textId="77777777" w:rsidR="00BB7B65" w:rsidRPr="00E205E6" w:rsidRDefault="00BB7B65" w:rsidP="00BB7B65">
      <w:pPr>
        <w:pStyle w:val="ListParagraph"/>
        <w:ind w:left="1077" w:firstLine="0"/>
        <w:jc w:val="both"/>
        <w:rPr>
          <w:rFonts w:ascii="Constantia" w:hAnsi="Constantia"/>
        </w:rPr>
      </w:pPr>
    </w:p>
    <w:p w14:paraId="4EAFE87D" w14:textId="14366534" w:rsidR="00AB1F53" w:rsidRPr="00BF15A9" w:rsidRDefault="004B4531" w:rsidP="00BF15A9">
      <w:pPr>
        <w:pStyle w:val="ListParagraph"/>
        <w:numPr>
          <w:ilvl w:val="0"/>
          <w:numId w:val="3"/>
        </w:numPr>
        <w:jc w:val="both"/>
        <w:rPr>
          <w:rFonts w:ascii="Constantia" w:hAnsi="Constantia"/>
          <w:b/>
          <w:bCs/>
        </w:rPr>
      </w:pPr>
      <w:r w:rsidRPr="00BF15A9">
        <w:rPr>
          <w:rFonts w:ascii="Constantia" w:hAnsi="Constantia"/>
          <w:b/>
          <w:bCs/>
        </w:rPr>
        <w:lastRenderedPageBreak/>
        <w:t>PUBLIC PARTICIPATION</w:t>
      </w:r>
      <w:r w:rsidR="004E68DF" w:rsidRPr="00BF15A9">
        <w:rPr>
          <w:rFonts w:ascii="Constantia" w:hAnsi="Constantia"/>
          <w:b/>
          <w:bCs/>
        </w:rPr>
        <w:t>:</w:t>
      </w:r>
      <w:r w:rsidR="00EC4E47" w:rsidRPr="00BF15A9">
        <w:rPr>
          <w:rFonts w:ascii="Constantia" w:hAnsi="Constantia"/>
          <w:b/>
          <w:bCs/>
        </w:rPr>
        <w:t xml:space="preserve"> </w:t>
      </w:r>
    </w:p>
    <w:p w14:paraId="589CD8CF" w14:textId="338B1348" w:rsidR="00BF15A9" w:rsidRDefault="00BF15A9" w:rsidP="00BF15A9">
      <w:pPr>
        <w:ind w:firstLine="0"/>
        <w:jc w:val="both"/>
        <w:rPr>
          <w:rFonts w:ascii="Constantia" w:hAnsi="Constantia"/>
        </w:rPr>
      </w:pPr>
      <w:r w:rsidRPr="00BF15A9">
        <w:rPr>
          <w:rFonts w:ascii="Constantia" w:hAnsi="Constantia"/>
          <w:i/>
          <w:iCs/>
        </w:rPr>
        <w:t>Village Clean-Up</w:t>
      </w:r>
      <w:r>
        <w:rPr>
          <w:rFonts w:ascii="Constantia" w:hAnsi="Constantia"/>
        </w:rPr>
        <w:t xml:space="preserve">.  It was generally acknowledged that the environment of the village was in a parlous state; with rubbish gathering in various areas, weeds growing on pavements around the village, etc.  Cllr Barnsley stated that he was keen to support and assist with a Village Clean-Up.  It was noted (with some disappointment) that at the Annual Spring Clean very few residents had participated – which was a break with previous years’ events which had been very well supported and large </w:t>
      </w:r>
      <w:proofErr w:type="gramStart"/>
      <w:r>
        <w:rPr>
          <w:rFonts w:ascii="Constantia" w:hAnsi="Constantia"/>
        </w:rPr>
        <w:t>amounts  of</w:t>
      </w:r>
      <w:proofErr w:type="gramEnd"/>
      <w:r>
        <w:rPr>
          <w:rFonts w:ascii="Constantia" w:hAnsi="Constantia"/>
        </w:rPr>
        <w:t xml:space="preserve"> rubbish had been collected and disposed of.</w:t>
      </w:r>
    </w:p>
    <w:p w14:paraId="21406586" w14:textId="53FC18EA" w:rsidR="007F23C0" w:rsidRDefault="00BF15A9" w:rsidP="008D2B92">
      <w:pPr>
        <w:ind w:firstLine="0"/>
        <w:jc w:val="both"/>
        <w:rPr>
          <w:rFonts w:ascii="Constantia" w:hAnsi="Constantia"/>
        </w:rPr>
      </w:pPr>
      <w:r>
        <w:rPr>
          <w:rFonts w:ascii="Constantia" w:hAnsi="Constantia"/>
          <w:i/>
          <w:iCs/>
        </w:rPr>
        <w:t>Communication</w:t>
      </w:r>
      <w:r w:rsidRPr="00BF15A9">
        <w:rPr>
          <w:rFonts w:ascii="Constantia" w:hAnsi="Constantia"/>
        </w:rPr>
        <w:t>.</w:t>
      </w:r>
      <w:r>
        <w:rPr>
          <w:rFonts w:ascii="Constantia" w:hAnsi="Constantia"/>
        </w:rPr>
        <w:t xml:space="preserve">  It was proposed that the Parish Council needed additional and improved ways to communicate with residents.  The Notice Board has its place, but it is somewhat </w:t>
      </w:r>
      <w:r w:rsidR="008D2B92">
        <w:rPr>
          <w:rFonts w:ascii="Constantia" w:hAnsi="Constantia"/>
        </w:rPr>
        <w:t>out of step with the expectation that information is readily available on social media.</w:t>
      </w:r>
      <w:r w:rsidR="008D2B92" w:rsidRPr="008D2B92">
        <w:rPr>
          <w:rFonts w:ascii="Constantia" w:hAnsi="Constantia"/>
          <w:b/>
          <w:bCs/>
        </w:rPr>
        <w:t xml:space="preserve">  (</w:t>
      </w:r>
      <w:r w:rsidR="008D2B92" w:rsidRPr="008D2B92">
        <w:rPr>
          <w:rFonts w:ascii="Constantia" w:hAnsi="Constantia"/>
          <w:b/>
          <w:bCs/>
          <w:color w:val="4472C4" w:themeColor="accent1"/>
        </w:rPr>
        <w:t>ACTION AGREED</w:t>
      </w:r>
      <w:r w:rsidR="008D2B92">
        <w:rPr>
          <w:rFonts w:ascii="Constantia" w:hAnsi="Constantia"/>
        </w:rPr>
        <w:t xml:space="preserve">) To investigate and review suitable methods of </w:t>
      </w:r>
      <w:proofErr w:type="gramStart"/>
      <w:r w:rsidR="008D2B92">
        <w:rPr>
          <w:rFonts w:ascii="Constantia" w:hAnsi="Constantia"/>
        </w:rPr>
        <w:t>opening up</w:t>
      </w:r>
      <w:proofErr w:type="gramEnd"/>
      <w:r w:rsidR="008D2B92">
        <w:rPr>
          <w:rFonts w:ascii="Constantia" w:hAnsi="Constantia"/>
        </w:rPr>
        <w:t xml:space="preserve"> communication with the Council’s Electors.</w:t>
      </w:r>
    </w:p>
    <w:p w14:paraId="0922FD38" w14:textId="5774B4DC" w:rsidR="008D2B92" w:rsidRDefault="008D2B92" w:rsidP="008D2B92">
      <w:pPr>
        <w:pStyle w:val="ListParagraph"/>
        <w:numPr>
          <w:ilvl w:val="0"/>
          <w:numId w:val="3"/>
        </w:numPr>
        <w:jc w:val="both"/>
        <w:rPr>
          <w:rFonts w:ascii="Constantia" w:hAnsi="Constantia"/>
        </w:rPr>
      </w:pPr>
      <w:r w:rsidRPr="008D2B92">
        <w:rPr>
          <w:rFonts w:ascii="Constantia" w:hAnsi="Constantia"/>
          <w:b/>
          <w:bCs/>
        </w:rPr>
        <w:t>MINUTES OF THE PREVIOUS MEETING</w:t>
      </w:r>
      <w:r w:rsidRPr="008D2B92">
        <w:rPr>
          <w:rFonts w:ascii="Constantia" w:hAnsi="Constantia"/>
        </w:rPr>
        <w:t xml:space="preserve"> were confirmed as a true record and duly signed.</w:t>
      </w:r>
    </w:p>
    <w:p w14:paraId="06842394" w14:textId="77777777" w:rsidR="008D2B92" w:rsidRPr="008D2B92" w:rsidRDefault="008D2B92" w:rsidP="008D2B92">
      <w:pPr>
        <w:pStyle w:val="ListParagraph"/>
        <w:ind w:left="1077" w:firstLine="0"/>
        <w:jc w:val="both"/>
        <w:rPr>
          <w:rFonts w:ascii="Constantia" w:hAnsi="Constantia"/>
        </w:rPr>
      </w:pPr>
    </w:p>
    <w:p w14:paraId="6E7346EC" w14:textId="22952429" w:rsidR="008D2B92" w:rsidRPr="008D2B92" w:rsidRDefault="008D2B92" w:rsidP="008D2B92">
      <w:pPr>
        <w:pStyle w:val="ListParagraph"/>
        <w:numPr>
          <w:ilvl w:val="0"/>
          <w:numId w:val="3"/>
        </w:numPr>
        <w:jc w:val="both"/>
        <w:rPr>
          <w:rFonts w:ascii="Constantia" w:hAnsi="Constantia"/>
          <w:b/>
          <w:bCs/>
        </w:rPr>
      </w:pPr>
      <w:r w:rsidRPr="008D2B92">
        <w:rPr>
          <w:rFonts w:ascii="Constantia" w:hAnsi="Constantia"/>
          <w:b/>
          <w:bCs/>
        </w:rPr>
        <w:t xml:space="preserve">MATTERS ARISING: </w:t>
      </w:r>
    </w:p>
    <w:p w14:paraId="4CB6F9AC" w14:textId="77777777" w:rsidR="008D2B92" w:rsidRDefault="008D2B92" w:rsidP="008D2B92">
      <w:pPr>
        <w:pStyle w:val="ListParagraph"/>
        <w:ind w:left="1077" w:firstLine="0"/>
        <w:jc w:val="both"/>
        <w:rPr>
          <w:rFonts w:ascii="Constantia" w:hAnsi="Constantia"/>
        </w:rPr>
      </w:pPr>
    </w:p>
    <w:p w14:paraId="6B48A501" w14:textId="467E7AA3" w:rsidR="008D2B92" w:rsidRDefault="008D2B92" w:rsidP="008D2B92">
      <w:pPr>
        <w:pStyle w:val="ListParagraph"/>
        <w:ind w:left="1077" w:firstLine="0"/>
        <w:jc w:val="both"/>
        <w:rPr>
          <w:rFonts w:ascii="Constantia" w:hAnsi="Constantia"/>
        </w:rPr>
      </w:pPr>
      <w:r w:rsidRPr="008D2B92">
        <w:rPr>
          <w:rFonts w:ascii="Constantia" w:hAnsi="Constantia"/>
          <w:b/>
          <w:bCs/>
        </w:rPr>
        <w:t>MIN 90.1</w:t>
      </w:r>
      <w:r>
        <w:rPr>
          <w:rFonts w:ascii="Constantia" w:hAnsi="Constantia"/>
        </w:rPr>
        <w:t xml:space="preserve"> – </w:t>
      </w:r>
      <w:r w:rsidRPr="008D2B92">
        <w:rPr>
          <w:rFonts w:ascii="Constantia" w:hAnsi="Constantia"/>
          <w:i/>
          <w:iCs/>
        </w:rPr>
        <w:t>Tree Works</w:t>
      </w:r>
      <w:r>
        <w:rPr>
          <w:rFonts w:ascii="Constantia" w:hAnsi="Constantia"/>
        </w:rPr>
        <w:t xml:space="preserve"> – Some concern was expressed about the proposed tree works on and around the area of Greenside Car Park.  It was confirmed that an exploratory conversation was needed with Alex </w:t>
      </w:r>
      <w:proofErr w:type="spellStart"/>
      <w:r>
        <w:rPr>
          <w:rFonts w:ascii="Constantia" w:hAnsi="Constantia"/>
        </w:rPr>
        <w:t>Shutt</w:t>
      </w:r>
      <w:proofErr w:type="spellEnd"/>
      <w:r>
        <w:rPr>
          <w:rFonts w:ascii="Constantia" w:hAnsi="Constantia"/>
        </w:rPr>
        <w:t xml:space="preserve"> (RVBC Trees) to ascertain which trees were causing a danger or other problem and which were to be replanted.</w:t>
      </w:r>
    </w:p>
    <w:p w14:paraId="41B6E669" w14:textId="34F5868A" w:rsidR="008D2B92" w:rsidRDefault="008D2B92" w:rsidP="008D2B92">
      <w:pPr>
        <w:pStyle w:val="ListParagraph"/>
        <w:ind w:left="1077" w:firstLine="0"/>
        <w:jc w:val="both"/>
        <w:rPr>
          <w:rFonts w:ascii="Constantia" w:hAnsi="Constantia"/>
        </w:rPr>
      </w:pPr>
      <w:r>
        <w:rPr>
          <w:rFonts w:ascii="Constantia" w:hAnsi="Constantia"/>
          <w:b/>
          <w:bCs/>
        </w:rPr>
        <w:t>MIN 91</w:t>
      </w:r>
      <w:r w:rsidRPr="008D2B92">
        <w:rPr>
          <w:rFonts w:ascii="Constantia" w:hAnsi="Constantia"/>
        </w:rPr>
        <w:t>.</w:t>
      </w:r>
      <w:r>
        <w:rPr>
          <w:rFonts w:ascii="Constantia" w:hAnsi="Constantia"/>
        </w:rPr>
        <w:t xml:space="preserve">1 – Coronation Celebrations – Two applications had been made for support from the £500 Coronation Grant fund – from Ribchester Sports and Social Club and from Knowle Green Village Hall.  These were excellent events </w:t>
      </w:r>
      <w:r w:rsidR="00E46C9E">
        <w:rPr>
          <w:rFonts w:ascii="Constantia" w:hAnsi="Constantia"/>
        </w:rPr>
        <w:t>during the Coronation Weekend and well supported by the village.</w:t>
      </w:r>
    </w:p>
    <w:p w14:paraId="427A8A80" w14:textId="07999541" w:rsidR="00E46C9E" w:rsidRDefault="00E46C9E" w:rsidP="008D2B92">
      <w:pPr>
        <w:pStyle w:val="ListParagraph"/>
        <w:ind w:left="1077" w:firstLine="0"/>
        <w:jc w:val="both"/>
        <w:rPr>
          <w:rFonts w:ascii="Constantia" w:hAnsi="Constantia"/>
        </w:rPr>
      </w:pPr>
      <w:r>
        <w:rPr>
          <w:rFonts w:ascii="Constantia" w:hAnsi="Constantia"/>
          <w:b/>
          <w:bCs/>
        </w:rPr>
        <w:t>MIN9</w:t>
      </w:r>
      <w:r w:rsidRPr="00E46C9E">
        <w:rPr>
          <w:rFonts w:ascii="Constantia" w:hAnsi="Constantia"/>
        </w:rPr>
        <w:t>.</w:t>
      </w:r>
      <w:r>
        <w:rPr>
          <w:rFonts w:ascii="Constantia" w:hAnsi="Constantia"/>
        </w:rPr>
        <w:t xml:space="preserve">2 – The Stone Trough Planter.  Simon and Fiona </w:t>
      </w:r>
      <w:proofErr w:type="spellStart"/>
      <w:r>
        <w:rPr>
          <w:rFonts w:ascii="Constantia" w:hAnsi="Constantia"/>
        </w:rPr>
        <w:t>Elcomb</w:t>
      </w:r>
      <w:proofErr w:type="spellEnd"/>
      <w:r>
        <w:rPr>
          <w:rFonts w:ascii="Constantia" w:hAnsi="Constantia"/>
        </w:rPr>
        <w:t xml:space="preserve"> had very kindly restored and replanted the Stone Trough outside the Public Toilet Block.  It was gratefully acknowledged that this now looked splendid again.  </w:t>
      </w:r>
      <w:r w:rsidR="008558BA">
        <w:rPr>
          <w:rFonts w:ascii="Constantia" w:hAnsi="Constantia"/>
        </w:rPr>
        <w:t>(</w:t>
      </w:r>
      <w:r w:rsidRPr="00E46C9E">
        <w:rPr>
          <w:rFonts w:ascii="Constantia" w:hAnsi="Constantia"/>
          <w:b/>
          <w:bCs/>
          <w:color w:val="4472C4" w:themeColor="accent1"/>
        </w:rPr>
        <w:t>ACTION</w:t>
      </w:r>
      <w:r w:rsidR="008558BA">
        <w:rPr>
          <w:rFonts w:ascii="Constantia" w:hAnsi="Constantia"/>
          <w:b/>
          <w:bCs/>
          <w:color w:val="4472C4" w:themeColor="accent1"/>
        </w:rPr>
        <w:t>)</w:t>
      </w:r>
      <w:r>
        <w:rPr>
          <w:rFonts w:ascii="Constantia" w:hAnsi="Constantia"/>
        </w:rPr>
        <w:t xml:space="preserve">:  Letter of thanks to Mr &amp; Mrs </w:t>
      </w:r>
      <w:proofErr w:type="spellStart"/>
      <w:r>
        <w:rPr>
          <w:rFonts w:ascii="Constantia" w:hAnsi="Constantia"/>
        </w:rPr>
        <w:t>Elcomb</w:t>
      </w:r>
      <w:proofErr w:type="spellEnd"/>
      <w:r>
        <w:rPr>
          <w:rFonts w:ascii="Constantia" w:hAnsi="Constantia"/>
        </w:rPr>
        <w:t xml:space="preserve"> (</w:t>
      </w:r>
      <w:r w:rsidRPr="00E46C9E">
        <w:rPr>
          <w:rFonts w:ascii="Constantia" w:hAnsi="Constantia"/>
          <w:b/>
          <w:bCs/>
          <w:color w:val="4472C4" w:themeColor="accent1"/>
        </w:rPr>
        <w:t>DONE</w:t>
      </w:r>
      <w:r>
        <w:rPr>
          <w:rFonts w:ascii="Constantia" w:hAnsi="Constantia"/>
        </w:rPr>
        <w:t>).</w:t>
      </w:r>
    </w:p>
    <w:p w14:paraId="0F265F60" w14:textId="77777777" w:rsidR="00E46C9E" w:rsidRDefault="00E46C9E" w:rsidP="008D2B92">
      <w:pPr>
        <w:pStyle w:val="ListParagraph"/>
        <w:ind w:left="1077" w:firstLine="0"/>
        <w:jc w:val="both"/>
        <w:rPr>
          <w:rFonts w:ascii="Constantia" w:hAnsi="Constantia"/>
        </w:rPr>
      </w:pPr>
    </w:p>
    <w:p w14:paraId="122B9302" w14:textId="63570666" w:rsidR="00E46C9E" w:rsidRPr="00E46C9E" w:rsidRDefault="00E46C9E" w:rsidP="00E46C9E">
      <w:pPr>
        <w:pStyle w:val="ListParagraph"/>
        <w:numPr>
          <w:ilvl w:val="0"/>
          <w:numId w:val="3"/>
        </w:numPr>
        <w:jc w:val="both"/>
        <w:rPr>
          <w:rFonts w:ascii="Constantia" w:hAnsi="Constantia"/>
          <w:b/>
          <w:bCs/>
        </w:rPr>
      </w:pPr>
      <w:r w:rsidRPr="00E46C9E">
        <w:rPr>
          <w:rFonts w:ascii="Constantia" w:hAnsi="Constantia"/>
          <w:b/>
          <w:bCs/>
        </w:rPr>
        <w:t>PLANNING APPLICATIONS:</w:t>
      </w:r>
    </w:p>
    <w:p w14:paraId="2065255C" w14:textId="3EF66697" w:rsidR="00E46C9E" w:rsidRDefault="00E46C9E" w:rsidP="00E46C9E">
      <w:pPr>
        <w:pStyle w:val="ListParagraph"/>
        <w:ind w:left="1077" w:firstLine="0"/>
        <w:jc w:val="both"/>
        <w:rPr>
          <w:rFonts w:ascii="Constantia" w:hAnsi="Constantia"/>
        </w:rPr>
      </w:pPr>
      <w:r w:rsidRPr="00E46C9E">
        <w:rPr>
          <w:rFonts w:ascii="Constantia" w:hAnsi="Constantia"/>
          <w:i/>
          <w:iCs/>
        </w:rPr>
        <w:t>Updates:</w:t>
      </w:r>
      <w:r>
        <w:rPr>
          <w:rFonts w:ascii="Constantia" w:hAnsi="Constantia"/>
        </w:rPr>
        <w:t xml:space="preserve">  3/2022/1159 </w:t>
      </w:r>
      <w:proofErr w:type="gramStart"/>
      <w:r>
        <w:rPr>
          <w:rFonts w:ascii="Constantia" w:hAnsi="Constantia"/>
        </w:rPr>
        <w:t>-  No.</w:t>
      </w:r>
      <w:proofErr w:type="gramEnd"/>
      <w:r>
        <w:rPr>
          <w:rFonts w:ascii="Constantia" w:hAnsi="Constantia"/>
        </w:rPr>
        <w:t xml:space="preserve"> 4 Alms Houses,, </w:t>
      </w:r>
      <w:proofErr w:type="spellStart"/>
      <w:r>
        <w:rPr>
          <w:rFonts w:ascii="Constantia" w:hAnsi="Constantia"/>
        </w:rPr>
        <w:t>Stydd</w:t>
      </w:r>
      <w:proofErr w:type="spellEnd"/>
      <w:r>
        <w:rPr>
          <w:rFonts w:ascii="Constantia" w:hAnsi="Constantia"/>
        </w:rPr>
        <w:t xml:space="preserve"> was still Pending.</w:t>
      </w:r>
    </w:p>
    <w:p w14:paraId="71631F23" w14:textId="2E006E89" w:rsidR="00E46C9E" w:rsidRDefault="00E46C9E" w:rsidP="00E46C9E">
      <w:pPr>
        <w:pStyle w:val="ListParagraph"/>
        <w:ind w:left="1077" w:firstLine="0"/>
        <w:jc w:val="both"/>
        <w:rPr>
          <w:rFonts w:ascii="Constantia" w:hAnsi="Constantia"/>
          <w:b/>
          <w:bCs/>
        </w:rPr>
      </w:pPr>
      <w:r>
        <w:rPr>
          <w:rFonts w:ascii="Constantia" w:hAnsi="Constantia"/>
        </w:rPr>
        <w:t xml:space="preserve">2/2022/1155 – 22 Church Street, </w:t>
      </w:r>
      <w:r w:rsidRPr="00E46C9E">
        <w:rPr>
          <w:rFonts w:ascii="Constantia" w:hAnsi="Constantia"/>
          <w:b/>
          <w:bCs/>
        </w:rPr>
        <w:t>APPROVED WITH CONDITIONS</w:t>
      </w:r>
    </w:p>
    <w:p w14:paraId="0014D00F" w14:textId="77777777" w:rsidR="005820C0" w:rsidRDefault="005820C0" w:rsidP="00E46C9E">
      <w:pPr>
        <w:pStyle w:val="ListParagraph"/>
        <w:ind w:left="1077" w:firstLine="0"/>
        <w:jc w:val="both"/>
        <w:rPr>
          <w:rFonts w:ascii="Constantia" w:hAnsi="Constantia"/>
          <w:b/>
          <w:bCs/>
        </w:rPr>
      </w:pPr>
    </w:p>
    <w:p w14:paraId="4454FC93" w14:textId="0DA52A6E" w:rsidR="005820C0" w:rsidRDefault="005820C0" w:rsidP="00E46C9E">
      <w:pPr>
        <w:pStyle w:val="ListParagraph"/>
        <w:ind w:left="1077" w:firstLine="0"/>
        <w:jc w:val="both"/>
        <w:rPr>
          <w:rFonts w:ascii="Constantia" w:hAnsi="Constantia"/>
        </w:rPr>
      </w:pPr>
      <w:r w:rsidRPr="00916242">
        <w:rPr>
          <w:rFonts w:ascii="Constantia" w:hAnsi="Constantia"/>
          <w:i/>
          <w:iCs/>
        </w:rPr>
        <w:t>New</w:t>
      </w:r>
      <w:r w:rsidRPr="005820C0">
        <w:rPr>
          <w:rFonts w:ascii="Constantia" w:hAnsi="Constantia"/>
        </w:rPr>
        <w:t>:</w:t>
      </w:r>
      <w:r>
        <w:rPr>
          <w:rFonts w:ascii="Constantia" w:hAnsi="Constantia"/>
        </w:rPr>
        <w:t xml:space="preserve"> 3/2023/0298 – Miles House, Blackburn Road application had been erroneously listed as a Ribchester matter, but it was confirmed, post meeting that it is within </w:t>
      </w:r>
      <w:proofErr w:type="spellStart"/>
      <w:r>
        <w:rPr>
          <w:rFonts w:ascii="Constantia" w:hAnsi="Constantia"/>
        </w:rPr>
        <w:t>A</w:t>
      </w:r>
      <w:r w:rsidR="00916242">
        <w:rPr>
          <w:rFonts w:ascii="Constantia" w:hAnsi="Constantia"/>
        </w:rPr>
        <w:t>ighto</w:t>
      </w:r>
      <w:r w:rsidR="008558BA">
        <w:rPr>
          <w:rFonts w:ascii="Constantia" w:hAnsi="Constantia"/>
        </w:rPr>
        <w:t>n</w:t>
      </w:r>
      <w:proofErr w:type="spellEnd"/>
      <w:r w:rsidR="00916242">
        <w:rPr>
          <w:rFonts w:ascii="Constantia" w:hAnsi="Constantia"/>
        </w:rPr>
        <w:t xml:space="preserve">, Bailey and </w:t>
      </w:r>
      <w:proofErr w:type="spellStart"/>
      <w:r w:rsidR="00916242">
        <w:rPr>
          <w:rFonts w:ascii="Constantia" w:hAnsi="Constantia"/>
        </w:rPr>
        <w:t>Chaigley</w:t>
      </w:r>
      <w:proofErr w:type="spellEnd"/>
      <w:r w:rsidR="00916242">
        <w:rPr>
          <w:rFonts w:ascii="Constantia" w:hAnsi="Constantia"/>
        </w:rPr>
        <w:t xml:space="preserve"> Parish.</w:t>
      </w:r>
    </w:p>
    <w:p w14:paraId="64DFDC14" w14:textId="77777777" w:rsidR="00916242" w:rsidRDefault="00916242" w:rsidP="00E46C9E">
      <w:pPr>
        <w:pStyle w:val="ListParagraph"/>
        <w:ind w:left="1077" w:firstLine="0"/>
        <w:jc w:val="both"/>
        <w:rPr>
          <w:rFonts w:ascii="Constantia" w:hAnsi="Constantia"/>
        </w:rPr>
      </w:pPr>
    </w:p>
    <w:p w14:paraId="683B22D7" w14:textId="182AC092" w:rsidR="00916242" w:rsidRPr="00916242" w:rsidRDefault="00916242" w:rsidP="00916242">
      <w:pPr>
        <w:pStyle w:val="ListParagraph"/>
        <w:numPr>
          <w:ilvl w:val="0"/>
          <w:numId w:val="3"/>
        </w:numPr>
        <w:jc w:val="both"/>
        <w:rPr>
          <w:rFonts w:ascii="Constantia" w:hAnsi="Constantia"/>
          <w:b/>
          <w:bCs/>
        </w:rPr>
      </w:pPr>
      <w:r w:rsidRPr="00916242">
        <w:rPr>
          <w:rFonts w:ascii="Constantia" w:hAnsi="Constantia"/>
          <w:b/>
          <w:bCs/>
        </w:rPr>
        <w:t>FINANCIAL MATTERS:</w:t>
      </w:r>
    </w:p>
    <w:p w14:paraId="0A6D24D5" w14:textId="5D549422" w:rsidR="00916242" w:rsidRDefault="00871365" w:rsidP="00916242">
      <w:pPr>
        <w:ind w:firstLine="0"/>
        <w:jc w:val="both"/>
        <w:rPr>
          <w:rFonts w:ascii="Constantia" w:hAnsi="Constantia"/>
        </w:rPr>
      </w:pPr>
      <w:r>
        <w:rPr>
          <w:rFonts w:ascii="Constantia" w:hAnsi="Constantia"/>
        </w:rPr>
        <w:t xml:space="preserve">11.1 </w:t>
      </w:r>
      <w:r w:rsidR="00916242">
        <w:rPr>
          <w:rFonts w:ascii="Constantia" w:hAnsi="Constantia"/>
        </w:rPr>
        <w:t>For the benefit of new members of Council, the Clerk outlined the annual process for the local and national Audits of Council Accounts required.  The Annual Governance and Accountability Returns (AGARs) allow for the application for an Exemption Certificate from Councils amassing less than £25,000 worth of annual transactions.  It was confirmed that this would apply to Ribchester Parish.</w:t>
      </w:r>
    </w:p>
    <w:p w14:paraId="0B2A5E08" w14:textId="021CB135" w:rsidR="00916242" w:rsidRDefault="00916242" w:rsidP="00916242">
      <w:pPr>
        <w:ind w:firstLine="0"/>
        <w:jc w:val="both"/>
        <w:rPr>
          <w:rFonts w:ascii="Constantia" w:hAnsi="Constantia"/>
          <w:b/>
          <w:bCs/>
          <w:color w:val="4472C4" w:themeColor="accent1"/>
        </w:rPr>
      </w:pPr>
      <w:r>
        <w:rPr>
          <w:rFonts w:ascii="Constantia" w:hAnsi="Constantia"/>
        </w:rPr>
        <w:t xml:space="preserve">It was further confirmed that our local Auditor (Mr C Sharples, Hothersall) had been approached once again, and the necessary timetable for completion of this audit had been </w:t>
      </w:r>
      <w:r w:rsidRPr="00916242">
        <w:rPr>
          <w:rFonts w:ascii="Constantia" w:hAnsi="Constantia"/>
          <w:b/>
          <w:bCs/>
          <w:color w:val="4472C4" w:themeColor="accent1"/>
        </w:rPr>
        <w:t>AGREED.</w:t>
      </w:r>
    </w:p>
    <w:p w14:paraId="4413AF37" w14:textId="4B14CF2A" w:rsidR="00871365" w:rsidRDefault="00871365" w:rsidP="00871365">
      <w:pPr>
        <w:pStyle w:val="ListParagraph"/>
        <w:numPr>
          <w:ilvl w:val="1"/>
          <w:numId w:val="3"/>
        </w:numPr>
        <w:jc w:val="both"/>
        <w:rPr>
          <w:rFonts w:ascii="Constantia" w:hAnsi="Constantia"/>
        </w:rPr>
      </w:pPr>
      <w:r>
        <w:rPr>
          <w:rFonts w:ascii="Constantia" w:hAnsi="Constantia"/>
        </w:rPr>
        <w:lastRenderedPageBreak/>
        <w:t xml:space="preserve"> The final Cash Book record of the financial year was presented to and noted by the meeting.  The expectation is that the final figures will show that all expenditure was within the agreed Annual Budget; </w:t>
      </w:r>
      <w:proofErr w:type="gramStart"/>
      <w:r>
        <w:rPr>
          <w:rFonts w:ascii="Constantia" w:hAnsi="Constantia"/>
        </w:rPr>
        <w:t>however</w:t>
      </w:r>
      <w:proofErr w:type="gramEnd"/>
      <w:r>
        <w:rPr>
          <w:rFonts w:ascii="Constantia" w:hAnsi="Constantia"/>
        </w:rPr>
        <w:t xml:space="preserve"> the final confirmation of that would come from Mr Sharples in due course.</w:t>
      </w:r>
    </w:p>
    <w:p w14:paraId="2E9A5A49" w14:textId="77777777" w:rsidR="00871365" w:rsidRDefault="00871365" w:rsidP="00871365">
      <w:pPr>
        <w:pStyle w:val="ListParagraph"/>
        <w:ind w:left="1437" w:firstLine="0"/>
        <w:jc w:val="both"/>
        <w:rPr>
          <w:rFonts w:ascii="Constantia" w:hAnsi="Constantia"/>
        </w:rPr>
      </w:pPr>
    </w:p>
    <w:p w14:paraId="07E65D31" w14:textId="2EF61006" w:rsidR="00871365" w:rsidRDefault="00871365" w:rsidP="00871365">
      <w:pPr>
        <w:pStyle w:val="ListParagraph"/>
        <w:numPr>
          <w:ilvl w:val="1"/>
          <w:numId w:val="3"/>
        </w:numPr>
        <w:jc w:val="both"/>
        <w:rPr>
          <w:rFonts w:ascii="Constantia" w:hAnsi="Constantia"/>
        </w:rPr>
      </w:pPr>
      <w:r>
        <w:rPr>
          <w:rFonts w:ascii="Constantia" w:hAnsi="Constantia"/>
        </w:rPr>
        <w:t xml:space="preserve">It was </w:t>
      </w:r>
      <w:r w:rsidRPr="00871365">
        <w:rPr>
          <w:rFonts w:ascii="Constantia" w:hAnsi="Constantia"/>
          <w:b/>
          <w:bCs/>
          <w:color w:val="FF0000"/>
        </w:rPr>
        <w:t>RESOLVED</w:t>
      </w:r>
      <w:r>
        <w:rPr>
          <w:rFonts w:ascii="Constantia" w:hAnsi="Constantia"/>
        </w:rPr>
        <w:t xml:space="preserve"> to make the following payments:</w:t>
      </w:r>
    </w:p>
    <w:p w14:paraId="5D6E6A55" w14:textId="77777777" w:rsidR="00871365" w:rsidRPr="00871365" w:rsidRDefault="00871365" w:rsidP="00871365">
      <w:pPr>
        <w:pStyle w:val="ListParagraph"/>
        <w:rPr>
          <w:rFonts w:ascii="Constantia" w:hAnsi="Constantia"/>
        </w:rPr>
      </w:pPr>
    </w:p>
    <w:p w14:paraId="6E30B3CB" w14:textId="5A2ED3BA" w:rsidR="00871365" w:rsidRDefault="00871365" w:rsidP="00871365">
      <w:pPr>
        <w:pStyle w:val="ListParagraph"/>
        <w:ind w:left="1437" w:firstLine="0"/>
        <w:jc w:val="both"/>
        <w:rPr>
          <w:rFonts w:ascii="Constantia" w:hAnsi="Constantia"/>
        </w:rPr>
      </w:pPr>
      <w:r>
        <w:rPr>
          <w:rFonts w:ascii="Constantia" w:hAnsi="Constantia"/>
        </w:rPr>
        <w:t>SS Peter &amp; Pauls – Room Hire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£30.00</w:t>
      </w:r>
    </w:p>
    <w:p w14:paraId="1903C915" w14:textId="517D68CD" w:rsidR="00871365" w:rsidRDefault="00871365" w:rsidP="00871365">
      <w:pPr>
        <w:pStyle w:val="ListParagraph"/>
        <w:ind w:left="1437" w:firstLine="0"/>
        <w:jc w:val="both"/>
        <w:rPr>
          <w:rFonts w:ascii="Constantia" w:hAnsi="Constantia"/>
        </w:rPr>
      </w:pPr>
      <w:r>
        <w:rPr>
          <w:rFonts w:ascii="Constantia" w:hAnsi="Constantia"/>
        </w:rPr>
        <w:t>D Groves – Clerk’s Salary + Expenses (printer ink)</w:t>
      </w:r>
      <w:r>
        <w:rPr>
          <w:rFonts w:ascii="Constantia" w:hAnsi="Constantia"/>
        </w:rPr>
        <w:tab/>
      </w:r>
      <w:r>
        <w:rPr>
          <w:rFonts w:ascii="Constantia" w:hAnsi="Constantia"/>
        </w:rPr>
        <w:tab/>
      </w:r>
      <w:r>
        <w:rPr>
          <w:rFonts w:ascii="Constantia" w:hAnsi="Constantia"/>
        </w:rPr>
        <w:tab/>
        <w:t>£491.45</w:t>
      </w:r>
    </w:p>
    <w:p w14:paraId="62DD9908" w14:textId="77777777" w:rsidR="00871365" w:rsidRDefault="00871365" w:rsidP="00871365">
      <w:pPr>
        <w:pStyle w:val="ListParagraph"/>
        <w:ind w:left="1437" w:firstLine="0"/>
        <w:jc w:val="both"/>
        <w:rPr>
          <w:rFonts w:ascii="Constantia" w:hAnsi="Constantia"/>
        </w:rPr>
      </w:pPr>
      <w:r>
        <w:rPr>
          <w:rFonts w:ascii="Constantia" w:hAnsi="Constantia"/>
        </w:rPr>
        <w:t xml:space="preserve">Mr &amp; Mrs </w:t>
      </w:r>
      <w:proofErr w:type="spellStart"/>
      <w:r>
        <w:rPr>
          <w:rFonts w:ascii="Constantia" w:hAnsi="Constantia"/>
        </w:rPr>
        <w:t>Elcomb</w:t>
      </w:r>
      <w:proofErr w:type="spellEnd"/>
      <w:r>
        <w:rPr>
          <w:rFonts w:ascii="Constantia" w:hAnsi="Constantia"/>
        </w:rPr>
        <w:t xml:space="preserve"> – reimbursement for plants and compost</w:t>
      </w:r>
    </w:p>
    <w:p w14:paraId="1DAF3874" w14:textId="77777777" w:rsidR="00871365" w:rsidRDefault="00871365" w:rsidP="00871365">
      <w:pPr>
        <w:pStyle w:val="ListParagraph"/>
        <w:ind w:left="1077" w:firstLine="0"/>
        <w:jc w:val="both"/>
        <w:rPr>
          <w:rFonts w:ascii="Constantia" w:hAnsi="Constantia"/>
        </w:rPr>
      </w:pPr>
      <w:r w:rsidRPr="00871365">
        <w:rPr>
          <w:rFonts w:ascii="Constantia" w:hAnsi="Constantia"/>
        </w:rPr>
        <w:t xml:space="preserve"> </w:t>
      </w:r>
      <w:r>
        <w:rPr>
          <w:rFonts w:ascii="Constantia" w:hAnsi="Constantia"/>
        </w:rPr>
        <w:t xml:space="preserve">     </w:t>
      </w:r>
      <w:r w:rsidRPr="00871365">
        <w:rPr>
          <w:rFonts w:ascii="Constantia" w:hAnsi="Constantia"/>
        </w:rPr>
        <w:t>for Stone Trough</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£105.40</w:t>
      </w:r>
    </w:p>
    <w:p w14:paraId="56E8FF12" w14:textId="1F8C4769" w:rsidR="00871365" w:rsidRDefault="00871365" w:rsidP="00871365">
      <w:pPr>
        <w:pStyle w:val="ListParagraph"/>
        <w:ind w:left="1077" w:firstLine="0"/>
        <w:jc w:val="both"/>
        <w:rPr>
          <w:rFonts w:ascii="Constantia" w:hAnsi="Constantia"/>
        </w:rPr>
      </w:pPr>
      <w:r>
        <w:rPr>
          <w:rFonts w:ascii="Constantia" w:hAnsi="Constantia"/>
        </w:rPr>
        <w:tab/>
        <w:t>Mrs D McLoughlin – reimbursement for Carpeting Nursery</w:t>
      </w:r>
    </w:p>
    <w:p w14:paraId="1580D679" w14:textId="51E0527D" w:rsidR="00871365" w:rsidRDefault="00871365" w:rsidP="00871365">
      <w:pPr>
        <w:pStyle w:val="ListParagraph"/>
        <w:ind w:left="1077" w:firstLine="0"/>
        <w:jc w:val="both"/>
        <w:rPr>
          <w:rFonts w:ascii="Constantia" w:hAnsi="Constantia"/>
        </w:rPr>
      </w:pPr>
      <w:r>
        <w:rPr>
          <w:rFonts w:ascii="Constantia" w:hAnsi="Constantia"/>
        </w:rPr>
        <w:tab/>
        <w:t>Room at SS Peter &amp; Pauls Parish Centre</w:t>
      </w:r>
      <w:r>
        <w:rPr>
          <w:rFonts w:ascii="Constantia" w:hAnsi="Constantia"/>
        </w:rPr>
        <w:tab/>
      </w:r>
      <w:r>
        <w:rPr>
          <w:rFonts w:ascii="Constantia" w:hAnsi="Constantia"/>
        </w:rPr>
        <w:tab/>
      </w:r>
      <w:r>
        <w:rPr>
          <w:rFonts w:ascii="Constantia" w:hAnsi="Constantia"/>
        </w:rPr>
        <w:tab/>
      </w:r>
      <w:r>
        <w:rPr>
          <w:rFonts w:ascii="Constantia" w:hAnsi="Constantia"/>
        </w:rPr>
        <w:tab/>
        <w:t>£100.00</w:t>
      </w:r>
      <w:r w:rsidRPr="00871365">
        <w:rPr>
          <w:rFonts w:ascii="Constantia" w:hAnsi="Constantia"/>
        </w:rPr>
        <w:tab/>
      </w:r>
    </w:p>
    <w:p w14:paraId="057BC753" w14:textId="77777777" w:rsidR="00871365" w:rsidRDefault="00871365" w:rsidP="00871365">
      <w:pPr>
        <w:pStyle w:val="ListParagraph"/>
        <w:ind w:left="1077" w:firstLine="0"/>
        <w:jc w:val="both"/>
        <w:rPr>
          <w:rFonts w:ascii="Constantia" w:hAnsi="Constantia"/>
        </w:rPr>
      </w:pPr>
    </w:p>
    <w:p w14:paraId="56FD6EE2" w14:textId="42B453A5" w:rsidR="00871365" w:rsidRDefault="00871365" w:rsidP="00871365">
      <w:pPr>
        <w:pStyle w:val="ListParagraph"/>
        <w:ind w:left="1077" w:firstLine="0"/>
        <w:jc w:val="both"/>
        <w:rPr>
          <w:rFonts w:ascii="Constantia" w:hAnsi="Constantia"/>
        </w:rPr>
      </w:pPr>
      <w:r>
        <w:rPr>
          <w:rFonts w:ascii="Constantia" w:hAnsi="Constantia"/>
        </w:rPr>
        <w:t xml:space="preserve">Under a </w:t>
      </w:r>
      <w:r w:rsidRPr="008558BA">
        <w:rPr>
          <w:rFonts w:ascii="Constantia" w:hAnsi="Constantia"/>
          <w:b/>
          <w:bCs/>
          <w:color w:val="FF0000"/>
        </w:rPr>
        <w:t>Special Resolution</w:t>
      </w:r>
      <w:r w:rsidRPr="008558BA">
        <w:rPr>
          <w:rFonts w:ascii="Constantia" w:hAnsi="Constantia"/>
          <w:color w:val="FF0000"/>
        </w:rPr>
        <w:t xml:space="preserve"> </w:t>
      </w:r>
      <w:r>
        <w:rPr>
          <w:rFonts w:ascii="Constantia" w:hAnsi="Constantia"/>
        </w:rPr>
        <w:t xml:space="preserve">– Payment of </w:t>
      </w:r>
      <w:proofErr w:type="spellStart"/>
      <w:r>
        <w:rPr>
          <w:rFonts w:ascii="Constantia" w:hAnsi="Constantia"/>
        </w:rPr>
        <w:t>Lengthsman’s</w:t>
      </w:r>
      <w:proofErr w:type="spellEnd"/>
      <w:r>
        <w:rPr>
          <w:rFonts w:ascii="Constantia" w:hAnsi="Constantia"/>
        </w:rPr>
        <w:t xml:space="preserve"> Fees</w:t>
      </w:r>
    </w:p>
    <w:p w14:paraId="5147346B" w14:textId="77777777" w:rsidR="00444C39" w:rsidRDefault="00871365" w:rsidP="00871365">
      <w:pPr>
        <w:pStyle w:val="ListParagraph"/>
        <w:ind w:left="1077" w:firstLine="0"/>
        <w:jc w:val="both"/>
        <w:rPr>
          <w:rFonts w:ascii="Constantia" w:hAnsi="Constantia"/>
        </w:rPr>
      </w:pPr>
      <w:r>
        <w:rPr>
          <w:rFonts w:ascii="Constantia" w:hAnsi="Constantia"/>
        </w:rPr>
        <w:t xml:space="preserve">For May (without accompanying Invoice </w:t>
      </w:r>
      <w:r w:rsidR="00444C39">
        <w:rPr>
          <w:rFonts w:ascii="Constantia" w:hAnsi="Constantia"/>
        </w:rPr>
        <w:t>for reason of</w:t>
      </w:r>
    </w:p>
    <w:p w14:paraId="15F560E6" w14:textId="30C1D80B" w:rsidR="00871365" w:rsidRDefault="00444C39" w:rsidP="00871365">
      <w:pPr>
        <w:pStyle w:val="ListParagraph"/>
        <w:ind w:left="1077" w:firstLine="0"/>
        <w:jc w:val="both"/>
        <w:rPr>
          <w:rFonts w:ascii="Constantia" w:hAnsi="Constantia"/>
        </w:rPr>
      </w:pPr>
      <w:proofErr w:type="gramStart"/>
      <w:r>
        <w:rPr>
          <w:rFonts w:ascii="Constantia" w:hAnsi="Constantia"/>
        </w:rPr>
        <w:t xml:space="preserve">Extenuating </w:t>
      </w:r>
      <w:r w:rsidR="00871365">
        <w:rPr>
          <w:rFonts w:ascii="Constantia" w:hAnsi="Constantia"/>
        </w:rPr>
        <w:t xml:space="preserve"> </w:t>
      </w:r>
      <w:r>
        <w:rPr>
          <w:rFonts w:ascii="Constantia" w:hAnsi="Constantia"/>
        </w:rPr>
        <w:t>Circumstances</w:t>
      </w:r>
      <w:proofErr w:type="gramEnd"/>
      <w:r>
        <w:rPr>
          <w:rFonts w:ascii="Constantia" w:hAnsi="Constantia"/>
        </w:rPr>
        <w:t>)</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£185.30</w:t>
      </w:r>
    </w:p>
    <w:p w14:paraId="21A54D8C" w14:textId="77777777" w:rsidR="00444C39" w:rsidRDefault="00444C39" w:rsidP="00871365">
      <w:pPr>
        <w:pStyle w:val="ListParagraph"/>
        <w:ind w:left="1077" w:firstLine="0"/>
        <w:jc w:val="both"/>
        <w:rPr>
          <w:rFonts w:ascii="Constantia" w:hAnsi="Constantia"/>
        </w:rPr>
      </w:pPr>
    </w:p>
    <w:p w14:paraId="60FF9B0E" w14:textId="73FC317D" w:rsidR="00444C39" w:rsidRPr="00444C39" w:rsidRDefault="00444C39" w:rsidP="00444C39">
      <w:pPr>
        <w:pStyle w:val="ListParagraph"/>
        <w:numPr>
          <w:ilvl w:val="0"/>
          <w:numId w:val="3"/>
        </w:numPr>
        <w:jc w:val="both"/>
        <w:rPr>
          <w:rFonts w:ascii="Constantia" w:hAnsi="Constantia"/>
          <w:b/>
          <w:bCs/>
        </w:rPr>
      </w:pPr>
      <w:r w:rsidRPr="00444C39">
        <w:rPr>
          <w:rFonts w:ascii="Constantia" w:hAnsi="Constantia"/>
          <w:b/>
          <w:bCs/>
        </w:rPr>
        <w:t>VARIATION OF AGREEMENT WITH LENGTHSMAN</w:t>
      </w:r>
    </w:p>
    <w:p w14:paraId="6EA38B23" w14:textId="5101994A" w:rsidR="00444C39" w:rsidRDefault="00444C39" w:rsidP="00444C39">
      <w:pPr>
        <w:ind w:firstLine="0"/>
        <w:jc w:val="both"/>
        <w:rPr>
          <w:rFonts w:ascii="Constantia" w:hAnsi="Constantia"/>
        </w:rPr>
      </w:pPr>
      <w:r>
        <w:rPr>
          <w:rFonts w:ascii="Constantia" w:hAnsi="Constantia"/>
        </w:rPr>
        <w:t xml:space="preserve">It was </w:t>
      </w:r>
      <w:r w:rsidRPr="00444C39">
        <w:rPr>
          <w:rFonts w:ascii="Constantia" w:hAnsi="Constantia"/>
          <w:b/>
          <w:bCs/>
          <w:color w:val="FF0000"/>
        </w:rPr>
        <w:t>RESOLVED</w:t>
      </w:r>
      <w:r>
        <w:rPr>
          <w:rFonts w:ascii="Constantia" w:hAnsi="Constantia"/>
        </w:rPr>
        <w:t xml:space="preserve"> to advertise for a Temporary </w:t>
      </w:r>
      <w:proofErr w:type="spellStart"/>
      <w:r>
        <w:rPr>
          <w:rFonts w:ascii="Constantia" w:hAnsi="Constantia"/>
        </w:rPr>
        <w:t>LengthsMan</w:t>
      </w:r>
      <w:proofErr w:type="spellEnd"/>
      <w:r>
        <w:rPr>
          <w:rFonts w:ascii="Constantia" w:hAnsi="Constantia"/>
        </w:rPr>
        <w:t xml:space="preserve">/Woman </w:t>
      </w:r>
      <w:r w:rsidRPr="00444C39">
        <w:rPr>
          <w:rFonts w:ascii="Constantia" w:hAnsi="Constantia"/>
          <w:i/>
          <w:iCs/>
        </w:rPr>
        <w:t xml:space="preserve">pro </w:t>
      </w:r>
      <w:proofErr w:type="spellStart"/>
      <w:r w:rsidRPr="00444C39">
        <w:rPr>
          <w:rFonts w:ascii="Constantia" w:hAnsi="Constantia"/>
          <w:i/>
          <w:iCs/>
        </w:rPr>
        <w:t>tem</w:t>
      </w:r>
      <w:proofErr w:type="spellEnd"/>
      <w:r>
        <w:rPr>
          <w:rFonts w:ascii="Constantia" w:hAnsi="Constantia"/>
        </w:rPr>
        <w:t xml:space="preserve"> whilst the current </w:t>
      </w:r>
      <w:proofErr w:type="spellStart"/>
      <w:r>
        <w:rPr>
          <w:rFonts w:ascii="Constantia" w:hAnsi="Constantia"/>
        </w:rPr>
        <w:t>Lengthsman</w:t>
      </w:r>
      <w:proofErr w:type="spellEnd"/>
      <w:r>
        <w:rPr>
          <w:rFonts w:ascii="Constantia" w:hAnsi="Constantia"/>
        </w:rPr>
        <w:t xml:space="preserve"> has (an unspecified length of) unpaid leave.  (</w:t>
      </w:r>
      <w:r w:rsidRPr="00444C39">
        <w:rPr>
          <w:rFonts w:ascii="Constantia" w:hAnsi="Constantia"/>
          <w:b/>
          <w:bCs/>
          <w:color w:val="4472C4" w:themeColor="accent1"/>
        </w:rPr>
        <w:t>DONE</w:t>
      </w:r>
      <w:r>
        <w:rPr>
          <w:rFonts w:ascii="Constantia" w:hAnsi="Constantia"/>
        </w:rPr>
        <w:t>)</w:t>
      </w:r>
    </w:p>
    <w:p w14:paraId="62082833" w14:textId="29F0FAC3" w:rsidR="00444C39" w:rsidRDefault="00444C39" w:rsidP="00444C39">
      <w:pPr>
        <w:pStyle w:val="ListParagraph"/>
        <w:numPr>
          <w:ilvl w:val="0"/>
          <w:numId w:val="3"/>
        </w:numPr>
        <w:jc w:val="both"/>
        <w:rPr>
          <w:rFonts w:ascii="Constantia" w:hAnsi="Constantia"/>
        </w:rPr>
      </w:pPr>
      <w:r w:rsidRPr="00444C39">
        <w:rPr>
          <w:rFonts w:ascii="Constantia" w:hAnsi="Constantia"/>
        </w:rPr>
        <w:t xml:space="preserve">The </w:t>
      </w:r>
      <w:proofErr w:type="gramStart"/>
      <w:r w:rsidRPr="00444C39">
        <w:rPr>
          <w:rFonts w:ascii="Constantia" w:hAnsi="Constantia"/>
        </w:rPr>
        <w:t>Agenda</w:t>
      </w:r>
      <w:proofErr w:type="gramEnd"/>
      <w:r w:rsidRPr="00444C39">
        <w:rPr>
          <w:rFonts w:ascii="Constantia" w:hAnsi="Constantia"/>
        </w:rPr>
        <w:t xml:space="preserve"> item ‘</w:t>
      </w:r>
      <w:r w:rsidRPr="00444C39">
        <w:rPr>
          <w:rFonts w:ascii="Constantia" w:hAnsi="Constantia"/>
          <w:i/>
          <w:iCs/>
        </w:rPr>
        <w:t>Reports from Principal Committees’</w:t>
      </w:r>
      <w:r w:rsidRPr="00444C39">
        <w:rPr>
          <w:rFonts w:ascii="Constantia" w:hAnsi="Constantia"/>
        </w:rPr>
        <w:t xml:space="preserve"> was held over given the recent resignation of the former Borough Councillor.  These report items will recommence from the next Parish Council meeting.</w:t>
      </w:r>
    </w:p>
    <w:p w14:paraId="4F975935" w14:textId="77777777" w:rsidR="00444C39" w:rsidRPr="00444C39" w:rsidRDefault="00444C39" w:rsidP="00444C39">
      <w:pPr>
        <w:pStyle w:val="ListParagraph"/>
        <w:ind w:left="1077" w:firstLine="0"/>
        <w:jc w:val="both"/>
        <w:rPr>
          <w:rFonts w:ascii="Constantia" w:hAnsi="Constantia"/>
        </w:rPr>
      </w:pPr>
    </w:p>
    <w:p w14:paraId="7BACA98A" w14:textId="6AEF39AA" w:rsidR="00444C39" w:rsidRPr="00444C39" w:rsidRDefault="00444C39" w:rsidP="00444C39">
      <w:pPr>
        <w:pStyle w:val="ListParagraph"/>
        <w:numPr>
          <w:ilvl w:val="0"/>
          <w:numId w:val="3"/>
        </w:numPr>
        <w:jc w:val="both"/>
        <w:rPr>
          <w:rFonts w:ascii="Constantia" w:hAnsi="Constantia"/>
          <w:b/>
          <w:bCs/>
        </w:rPr>
      </w:pPr>
      <w:r w:rsidRPr="00444C39">
        <w:rPr>
          <w:rFonts w:ascii="Constantia" w:hAnsi="Constantia"/>
          <w:b/>
          <w:bCs/>
        </w:rPr>
        <w:t>VILLAGE MATTERS</w:t>
      </w:r>
    </w:p>
    <w:p w14:paraId="1968F798" w14:textId="77777777" w:rsidR="00444C39" w:rsidRPr="00D15911" w:rsidRDefault="00444C39" w:rsidP="00444C39">
      <w:pPr>
        <w:pStyle w:val="ListParagraph"/>
        <w:ind w:left="1077" w:firstLine="0"/>
        <w:jc w:val="both"/>
        <w:rPr>
          <w:rFonts w:ascii="Constantia" w:hAnsi="Constantia"/>
          <w:b/>
          <w:bCs/>
          <w:i/>
          <w:iCs/>
        </w:rPr>
      </w:pPr>
    </w:p>
    <w:p w14:paraId="5420883F" w14:textId="5C0A45A7" w:rsidR="00E46C9E" w:rsidRDefault="00444C39" w:rsidP="00E46C9E">
      <w:pPr>
        <w:pStyle w:val="ListParagraph"/>
        <w:ind w:left="1077" w:firstLine="0"/>
        <w:jc w:val="both"/>
        <w:rPr>
          <w:rFonts w:ascii="Constantia" w:hAnsi="Constantia"/>
        </w:rPr>
      </w:pPr>
      <w:r w:rsidRPr="00D15911">
        <w:rPr>
          <w:rFonts w:ascii="Constantia" w:hAnsi="Constantia"/>
          <w:i/>
          <w:iCs/>
        </w:rPr>
        <w:t>Arrangements for Annual Parish Meeting.</w:t>
      </w:r>
      <w:r>
        <w:rPr>
          <w:rFonts w:ascii="Constantia" w:hAnsi="Constantia"/>
        </w:rPr>
        <w:t xml:space="preserve">  The Clerk outlined the statutory obligation to hold an Annual Parish Meeting and its general purpose.  It was emphasised that it is </w:t>
      </w:r>
      <w:r w:rsidRPr="008558BA">
        <w:rPr>
          <w:rFonts w:ascii="Constantia" w:hAnsi="Constantia"/>
          <w:b/>
          <w:bCs/>
        </w:rPr>
        <w:t>NOT</w:t>
      </w:r>
      <w:r>
        <w:rPr>
          <w:rFonts w:ascii="Constantia" w:hAnsi="Constantia"/>
        </w:rPr>
        <w:t xml:space="preserve"> a Parish Council Meeting, but an additional event, </w:t>
      </w:r>
      <w:r w:rsidR="00D15911">
        <w:rPr>
          <w:rFonts w:ascii="Constantia" w:hAnsi="Constantia"/>
        </w:rPr>
        <w:t>however it is traditionally Chaired by the Parish Council Chair.</w:t>
      </w:r>
    </w:p>
    <w:p w14:paraId="6CAAC84F" w14:textId="77777777" w:rsidR="00D15911" w:rsidRDefault="00D15911" w:rsidP="00E46C9E">
      <w:pPr>
        <w:pStyle w:val="ListParagraph"/>
        <w:ind w:left="1077" w:firstLine="0"/>
        <w:jc w:val="both"/>
        <w:rPr>
          <w:rFonts w:ascii="Constantia" w:hAnsi="Constantia"/>
        </w:rPr>
      </w:pPr>
    </w:p>
    <w:p w14:paraId="3F261ECA" w14:textId="43B15043" w:rsidR="00D15911" w:rsidRDefault="00D15911" w:rsidP="00E46C9E">
      <w:pPr>
        <w:pStyle w:val="ListParagraph"/>
        <w:ind w:left="1077" w:firstLine="0"/>
        <w:jc w:val="both"/>
        <w:rPr>
          <w:rFonts w:ascii="Constantia" w:hAnsi="Constantia"/>
        </w:rPr>
      </w:pPr>
      <w:r>
        <w:rPr>
          <w:rFonts w:ascii="Constantia" w:hAnsi="Constantia"/>
        </w:rPr>
        <w:t xml:space="preserve">It was reported that in recent years these had been rather sparsely attended by residents; </w:t>
      </w:r>
      <w:proofErr w:type="gramStart"/>
      <w:r>
        <w:rPr>
          <w:rFonts w:ascii="Constantia" w:hAnsi="Constantia"/>
        </w:rPr>
        <w:t>so</w:t>
      </w:r>
      <w:proofErr w:type="gramEnd"/>
      <w:r>
        <w:rPr>
          <w:rFonts w:ascii="Constantia" w:hAnsi="Constantia"/>
        </w:rPr>
        <w:t xml:space="preserve"> to attempt to counter this trend this year it was proposed to have a specific theme which may attract interested parties.  There are several issues which are attracting attention and interest in the village; </w:t>
      </w:r>
      <w:r w:rsidRPr="00D15911">
        <w:rPr>
          <w:rFonts w:ascii="Constantia" w:hAnsi="Constantia"/>
          <w:b/>
          <w:bCs/>
        </w:rPr>
        <w:t>Tree Planting</w:t>
      </w:r>
      <w:r>
        <w:rPr>
          <w:rFonts w:ascii="Constantia" w:hAnsi="Constantia"/>
        </w:rPr>
        <w:t xml:space="preserve">, a proposal for a </w:t>
      </w:r>
      <w:r w:rsidRPr="00D15911">
        <w:rPr>
          <w:rFonts w:ascii="Constantia" w:hAnsi="Constantia"/>
          <w:b/>
          <w:bCs/>
        </w:rPr>
        <w:t>Community Orchard</w:t>
      </w:r>
      <w:r>
        <w:rPr>
          <w:rFonts w:ascii="Constantia" w:hAnsi="Constantia"/>
        </w:rPr>
        <w:t xml:space="preserve">; increasing interest in acquiring an </w:t>
      </w:r>
      <w:r w:rsidRPr="00D15911">
        <w:rPr>
          <w:rFonts w:ascii="Constantia" w:hAnsi="Constantia"/>
          <w:b/>
          <w:bCs/>
        </w:rPr>
        <w:t>Allotment</w:t>
      </w:r>
      <w:r>
        <w:rPr>
          <w:rFonts w:ascii="Constantia" w:hAnsi="Constantia"/>
        </w:rPr>
        <w:t xml:space="preserve"> and – given the shortage currently and the long waiting list – a request for consideration to be given to identifying and acquiring further space for Allotments.</w:t>
      </w:r>
    </w:p>
    <w:p w14:paraId="16CC3727" w14:textId="77777777" w:rsidR="00D15911" w:rsidRDefault="00D15911" w:rsidP="00E46C9E">
      <w:pPr>
        <w:pStyle w:val="ListParagraph"/>
        <w:ind w:left="1077" w:firstLine="0"/>
        <w:jc w:val="both"/>
        <w:rPr>
          <w:rFonts w:ascii="Constantia" w:hAnsi="Constantia"/>
        </w:rPr>
      </w:pPr>
    </w:p>
    <w:p w14:paraId="6733C591" w14:textId="53B8526F" w:rsidR="00D15911" w:rsidRDefault="00D15911" w:rsidP="00E46C9E">
      <w:pPr>
        <w:pStyle w:val="ListParagraph"/>
        <w:ind w:left="1077" w:firstLine="0"/>
        <w:jc w:val="both"/>
        <w:rPr>
          <w:rFonts w:ascii="Constantia" w:hAnsi="Constantia"/>
        </w:rPr>
      </w:pPr>
      <w:r>
        <w:rPr>
          <w:rFonts w:ascii="Constantia" w:hAnsi="Constantia"/>
        </w:rPr>
        <w:t>It was anticipated that such an ‘environmental theme’ to the evening would attract interest.  Direct Invitations to be sent to the Ecology and Flooding Group, and the WI (which has many environmental and ecological campaigns and national resolutions to its credit).  (</w:t>
      </w:r>
      <w:r w:rsidRPr="00D15911">
        <w:rPr>
          <w:rFonts w:ascii="Constantia" w:hAnsi="Constantia"/>
          <w:b/>
          <w:bCs/>
          <w:color w:val="4472C4" w:themeColor="accent1"/>
        </w:rPr>
        <w:t>DONE</w:t>
      </w:r>
      <w:r>
        <w:rPr>
          <w:rFonts w:ascii="Constantia" w:hAnsi="Constantia"/>
        </w:rPr>
        <w:t>)</w:t>
      </w:r>
    </w:p>
    <w:p w14:paraId="64A934B1" w14:textId="65BFD9DA" w:rsidR="00786BDB" w:rsidRPr="004D5B02" w:rsidRDefault="00D15911" w:rsidP="00AF1912">
      <w:pPr>
        <w:pStyle w:val="ListParagraph"/>
        <w:ind w:left="1077" w:firstLine="0"/>
        <w:jc w:val="both"/>
        <w:rPr>
          <w:rFonts w:ascii="Constantia" w:hAnsi="Constantia"/>
        </w:rPr>
      </w:pPr>
      <w:r w:rsidRPr="00D15911">
        <w:rPr>
          <w:rFonts w:ascii="Constantia" w:hAnsi="Constantia"/>
          <w:b/>
          <w:bCs/>
          <w:color w:val="4472C4" w:themeColor="accent1"/>
        </w:rPr>
        <w:t xml:space="preserve">ACTION </w:t>
      </w:r>
      <w:r>
        <w:rPr>
          <w:rFonts w:ascii="Constantia" w:hAnsi="Constantia"/>
        </w:rPr>
        <w:t>– Date to be identified and publicised as soon as possible.</w:t>
      </w:r>
    </w:p>
    <w:p w14:paraId="2AE6B489" w14:textId="6FA8C5D5" w:rsidR="00AF1912" w:rsidRDefault="008A752B" w:rsidP="00AF1912">
      <w:pPr>
        <w:jc w:val="both"/>
        <w:rPr>
          <w:rFonts w:ascii="Constantia" w:hAnsi="Constantia"/>
        </w:rPr>
      </w:pPr>
      <w:r>
        <w:rPr>
          <w:rFonts w:ascii="Constantia" w:hAnsi="Constantia"/>
        </w:rPr>
        <w:t>There being no further business the meeting closed at 8.</w:t>
      </w:r>
      <w:r w:rsidR="00AB1F53">
        <w:rPr>
          <w:rFonts w:ascii="Constantia" w:hAnsi="Constantia"/>
        </w:rPr>
        <w:t>5</w:t>
      </w:r>
      <w:r w:rsidR="00C07518">
        <w:rPr>
          <w:rFonts w:ascii="Constantia" w:hAnsi="Constantia"/>
        </w:rPr>
        <w:t xml:space="preserve">0 </w:t>
      </w:r>
      <w:proofErr w:type="gramStart"/>
      <w:r>
        <w:rPr>
          <w:rFonts w:ascii="Constantia" w:hAnsi="Constantia"/>
        </w:rPr>
        <w:t>pm</w:t>
      </w:r>
      <w:proofErr w:type="gramEnd"/>
    </w:p>
    <w:p w14:paraId="61731E1A" w14:textId="77777777" w:rsidR="00AF1912" w:rsidRDefault="00AF1912" w:rsidP="00AF1912">
      <w:pPr>
        <w:jc w:val="both"/>
        <w:rPr>
          <w:rFonts w:ascii="Constantia" w:hAnsi="Constantia"/>
        </w:rPr>
      </w:pPr>
    </w:p>
    <w:p w14:paraId="58304DEC" w14:textId="6AA994A5" w:rsidR="000A7EE1" w:rsidRPr="00FC607C" w:rsidRDefault="00393479" w:rsidP="00AF1912">
      <w:pPr>
        <w:jc w:val="both"/>
        <w:rPr>
          <w:rFonts w:ascii="Constantia" w:hAnsi="Constantia"/>
        </w:rPr>
      </w:pPr>
      <w:r>
        <w:rPr>
          <w:rFonts w:ascii="Constantia" w:hAnsi="Constantia"/>
        </w:rPr>
        <w:t>Signed………………………………………………………………………Date…………………</w:t>
      </w:r>
      <w:r w:rsidR="00AF1912">
        <w:rPr>
          <w:rFonts w:ascii="Constantia" w:hAnsi="Constantia"/>
        </w:rPr>
        <w:t>……</w:t>
      </w:r>
      <w:proofErr w:type="gramStart"/>
      <w:r w:rsidR="00AF1912">
        <w:rPr>
          <w:rFonts w:ascii="Constantia" w:hAnsi="Constantia"/>
        </w:rPr>
        <w:t>…..</w:t>
      </w:r>
      <w:proofErr w:type="gramEnd"/>
    </w:p>
    <w:sectPr w:rsidR="000A7EE1" w:rsidRPr="00FC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BF2"/>
    <w:multiLevelType w:val="hybridMultilevel"/>
    <w:tmpl w:val="0A2217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4912D8E"/>
    <w:multiLevelType w:val="multilevel"/>
    <w:tmpl w:val="5D20F28C"/>
    <w:lvl w:ilvl="0">
      <w:start w:val="1"/>
      <w:numFmt w:val="decimal"/>
      <w:lvlText w:val="%1"/>
      <w:lvlJc w:val="left"/>
      <w:pPr>
        <w:ind w:left="1077" w:hanging="720"/>
      </w:pPr>
      <w:rPr>
        <w:rFonts w:hint="default"/>
        <w:b/>
      </w:rPr>
    </w:lvl>
    <w:lvl w:ilvl="1">
      <w:start w:val="2"/>
      <w:numFmt w:val="decimal"/>
      <w:isLgl/>
      <w:lvlText w:val="%1.%2"/>
      <w:lvlJc w:val="left"/>
      <w:pPr>
        <w:ind w:left="1437" w:hanging="360"/>
      </w:pPr>
      <w:rPr>
        <w:rFonts w:hint="default"/>
        <w:b/>
      </w:rPr>
    </w:lvl>
    <w:lvl w:ilvl="2">
      <w:start w:val="1"/>
      <w:numFmt w:val="decimal"/>
      <w:isLgl/>
      <w:lvlText w:val="%1.%2.%3"/>
      <w:lvlJc w:val="left"/>
      <w:pPr>
        <w:ind w:left="2517" w:hanging="720"/>
      </w:pPr>
      <w:rPr>
        <w:rFonts w:hint="default"/>
        <w:b/>
      </w:rPr>
    </w:lvl>
    <w:lvl w:ilvl="3">
      <w:start w:val="1"/>
      <w:numFmt w:val="decimal"/>
      <w:isLgl/>
      <w:lvlText w:val="%1.%2.%3.%4"/>
      <w:lvlJc w:val="left"/>
      <w:pPr>
        <w:ind w:left="3237" w:hanging="720"/>
      </w:pPr>
      <w:rPr>
        <w:rFonts w:hint="default"/>
        <w:b/>
      </w:rPr>
    </w:lvl>
    <w:lvl w:ilvl="4">
      <w:start w:val="1"/>
      <w:numFmt w:val="decimal"/>
      <w:isLgl/>
      <w:lvlText w:val="%1.%2.%3.%4.%5"/>
      <w:lvlJc w:val="left"/>
      <w:pPr>
        <w:ind w:left="4317" w:hanging="1080"/>
      </w:pPr>
      <w:rPr>
        <w:rFonts w:hint="default"/>
        <w:b/>
      </w:rPr>
    </w:lvl>
    <w:lvl w:ilvl="5">
      <w:start w:val="1"/>
      <w:numFmt w:val="decimal"/>
      <w:isLgl/>
      <w:lvlText w:val="%1.%2.%3.%4.%5.%6"/>
      <w:lvlJc w:val="left"/>
      <w:pPr>
        <w:ind w:left="5037" w:hanging="1080"/>
      </w:pPr>
      <w:rPr>
        <w:rFonts w:hint="default"/>
        <w:b/>
      </w:rPr>
    </w:lvl>
    <w:lvl w:ilvl="6">
      <w:start w:val="1"/>
      <w:numFmt w:val="decimal"/>
      <w:isLgl/>
      <w:lvlText w:val="%1.%2.%3.%4.%5.%6.%7"/>
      <w:lvlJc w:val="left"/>
      <w:pPr>
        <w:ind w:left="6117" w:hanging="1440"/>
      </w:pPr>
      <w:rPr>
        <w:rFonts w:hint="default"/>
        <w:b/>
      </w:rPr>
    </w:lvl>
    <w:lvl w:ilvl="7">
      <w:start w:val="1"/>
      <w:numFmt w:val="decimal"/>
      <w:isLgl/>
      <w:lvlText w:val="%1.%2.%3.%4.%5.%6.%7.%8"/>
      <w:lvlJc w:val="left"/>
      <w:pPr>
        <w:ind w:left="6837" w:hanging="1440"/>
      </w:pPr>
      <w:rPr>
        <w:rFonts w:hint="default"/>
        <w:b/>
      </w:rPr>
    </w:lvl>
    <w:lvl w:ilvl="8">
      <w:start w:val="1"/>
      <w:numFmt w:val="decimal"/>
      <w:isLgl/>
      <w:lvlText w:val="%1.%2.%3.%4.%5.%6.%7.%8.%9"/>
      <w:lvlJc w:val="left"/>
      <w:pPr>
        <w:ind w:left="7917" w:hanging="1800"/>
      </w:pPr>
      <w:rPr>
        <w:rFonts w:hint="default"/>
        <w:b/>
      </w:rPr>
    </w:lvl>
  </w:abstractNum>
  <w:abstractNum w:abstractNumId="2" w15:restartNumberingAfterBreak="0">
    <w:nsid w:val="48244148"/>
    <w:multiLevelType w:val="hybridMultilevel"/>
    <w:tmpl w:val="0C36C43E"/>
    <w:lvl w:ilvl="0" w:tplc="71BCB102">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750611435">
    <w:abstractNumId w:val="0"/>
  </w:num>
  <w:num w:numId="2" w16cid:durableId="1192452590">
    <w:abstractNumId w:val="2"/>
  </w:num>
  <w:num w:numId="3" w16cid:durableId="174275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7C"/>
    <w:rsid w:val="00025C11"/>
    <w:rsid w:val="00027E5D"/>
    <w:rsid w:val="000941A2"/>
    <w:rsid w:val="000A7EE1"/>
    <w:rsid w:val="0012622B"/>
    <w:rsid w:val="00393479"/>
    <w:rsid w:val="003A7A3B"/>
    <w:rsid w:val="00444C39"/>
    <w:rsid w:val="00480F51"/>
    <w:rsid w:val="004B4531"/>
    <w:rsid w:val="004C5735"/>
    <w:rsid w:val="004D1446"/>
    <w:rsid w:val="004D5B02"/>
    <w:rsid w:val="004E68DF"/>
    <w:rsid w:val="005038C5"/>
    <w:rsid w:val="005113D4"/>
    <w:rsid w:val="005203C1"/>
    <w:rsid w:val="0053125C"/>
    <w:rsid w:val="00541FF5"/>
    <w:rsid w:val="005820C0"/>
    <w:rsid w:val="00582C15"/>
    <w:rsid w:val="005A7EA2"/>
    <w:rsid w:val="00645657"/>
    <w:rsid w:val="006C3D1B"/>
    <w:rsid w:val="00721B49"/>
    <w:rsid w:val="00755FDC"/>
    <w:rsid w:val="00785BF5"/>
    <w:rsid w:val="00786BDB"/>
    <w:rsid w:val="007F23C0"/>
    <w:rsid w:val="00841274"/>
    <w:rsid w:val="00852917"/>
    <w:rsid w:val="008558BA"/>
    <w:rsid w:val="00863A09"/>
    <w:rsid w:val="00871365"/>
    <w:rsid w:val="008A752B"/>
    <w:rsid w:val="008D2B92"/>
    <w:rsid w:val="008E459B"/>
    <w:rsid w:val="00916242"/>
    <w:rsid w:val="009C7E88"/>
    <w:rsid w:val="00AB1F53"/>
    <w:rsid w:val="00AC3853"/>
    <w:rsid w:val="00AF1912"/>
    <w:rsid w:val="00BB7B65"/>
    <w:rsid w:val="00BF15A9"/>
    <w:rsid w:val="00C07518"/>
    <w:rsid w:val="00C74962"/>
    <w:rsid w:val="00D15911"/>
    <w:rsid w:val="00D23E2E"/>
    <w:rsid w:val="00E205E6"/>
    <w:rsid w:val="00E36FA3"/>
    <w:rsid w:val="00E46C9E"/>
    <w:rsid w:val="00EA0588"/>
    <w:rsid w:val="00EC4E47"/>
    <w:rsid w:val="00F7729E"/>
    <w:rsid w:val="00FC607C"/>
    <w:rsid w:val="00FF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13F"/>
  <w15:chartTrackingRefBased/>
  <w15:docId w15:val="{04A72D38-564F-4BDF-B610-8EDF824A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5</cp:revision>
  <cp:lastPrinted>2023-06-10T14:36:00Z</cp:lastPrinted>
  <dcterms:created xsi:type="dcterms:W3CDTF">2023-06-09T17:13:00Z</dcterms:created>
  <dcterms:modified xsi:type="dcterms:W3CDTF">2023-06-10T14:52:00Z</dcterms:modified>
</cp:coreProperties>
</file>